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81FF" w14:textId="3496A3BF" w:rsidR="00160D97" w:rsidRPr="00143D40" w:rsidRDefault="00BE1EC1" w:rsidP="00BE1EC1">
      <w:pPr>
        <w:spacing w:after="0" w:line="240" w:lineRule="auto"/>
        <w:rPr>
          <w:rFonts w:ascii="Times New Roman" w:eastAsiaTheme="minorHAnsi" w:hAnsi="Times New Roman" w:cs="Times New Roman"/>
          <w:sz w:val="28"/>
          <w:szCs w:val="28"/>
        </w:rPr>
      </w:pPr>
      <w:r w:rsidRPr="00BE1EC1">
        <w:rPr>
          <w:rFonts w:ascii="Times New Roman" w:eastAsiaTheme="minorHAnsi" w:hAnsi="Times New Roman" w:cs="Times New Roman"/>
          <w:noProof/>
          <w:sz w:val="72"/>
          <w:szCs w:val="72"/>
        </w:rPr>
        <w:drawing>
          <wp:anchor distT="0" distB="0" distL="114300" distR="114300" simplePos="0" relativeHeight="251669504" behindDoc="0" locked="0" layoutInCell="1" allowOverlap="1" wp14:anchorId="2EBA38CD" wp14:editId="60CE62C8">
            <wp:simplePos x="914400" y="914400"/>
            <wp:positionH relativeFrom="margin">
              <wp:align>left</wp:align>
            </wp:positionH>
            <wp:positionV relativeFrom="margin">
              <wp:align>top</wp:align>
            </wp:positionV>
            <wp:extent cx="2032000" cy="1122045"/>
            <wp:effectExtent l="0" t="0" r="6350" b="1905"/>
            <wp:wrapSquare wrapText="bothSides"/>
            <wp:docPr id="1" name="Picture 1" descr="C:\Documents and Settings\JWeiskopf\Local Settings\Temporary Internet Files\Content.IE5\EM7XWAET\MP9004435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Weiskopf\Local Settings\Temporary Internet Files\Content.IE5\EM7XWAET\MP90044357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0" cy="1122045"/>
                    </a:xfrm>
                    <a:prstGeom prst="ellipse">
                      <a:avLst/>
                    </a:prstGeom>
                    <a:ln>
                      <a:noFill/>
                    </a:ln>
                    <a:effectLst>
                      <a:softEdge rad="112500"/>
                    </a:effectLst>
                  </pic:spPr>
                </pic:pic>
              </a:graphicData>
            </a:graphic>
          </wp:anchor>
        </w:drawing>
      </w:r>
    </w:p>
    <w:p w14:paraId="0D677105" w14:textId="567810B1" w:rsidR="00281478" w:rsidRPr="00281478" w:rsidRDefault="00160ED4" w:rsidP="00143D40">
      <w:pPr>
        <w:spacing w:after="0" w:line="240" w:lineRule="auto"/>
        <w:jc w:val="center"/>
        <w:rPr>
          <w:rFonts w:ascii="Times New Roman" w:eastAsiaTheme="minorHAnsi" w:hAnsi="Times New Roman" w:cs="Times New Roman"/>
          <w:b/>
          <w:sz w:val="40"/>
          <w:szCs w:val="40"/>
        </w:rPr>
      </w:pPr>
      <w:r w:rsidRPr="00160ED4">
        <w:rPr>
          <w:rFonts w:ascii="Times New Roman" w:eastAsiaTheme="minorHAnsi" w:hAnsi="Times New Roman" w:cs="Times New Roman"/>
          <w:b/>
          <w:sz w:val="40"/>
          <w:szCs w:val="40"/>
        </w:rPr>
        <w:t>Conscientious Energy Consumer</w:t>
      </w:r>
    </w:p>
    <w:p w14:paraId="546786A9" w14:textId="09D6D6A9" w:rsidR="00BE1EC1" w:rsidRDefault="00BE1EC1" w:rsidP="00143D40">
      <w:pPr>
        <w:tabs>
          <w:tab w:val="left" w:pos="3960"/>
        </w:tabs>
        <w:spacing w:after="0" w:line="240" w:lineRule="auto"/>
        <w:jc w:val="center"/>
        <w:rPr>
          <w:rFonts w:ascii="Times New Roman" w:eastAsiaTheme="minorHAnsi" w:hAnsi="Times New Roman" w:cs="Times New Roman"/>
          <w:sz w:val="24"/>
          <w:szCs w:val="24"/>
        </w:rPr>
      </w:pPr>
      <w:r w:rsidRPr="00BE1EC1">
        <w:rPr>
          <w:rFonts w:ascii="Times New Roman" w:eastAsiaTheme="minorHAnsi" w:hAnsi="Times New Roman" w:cs="Times New Roman"/>
          <w:sz w:val="24"/>
          <w:szCs w:val="24"/>
        </w:rPr>
        <w:t xml:space="preserve">Adapted by Alliance to Save Energy, </w:t>
      </w:r>
      <w:r w:rsidR="00160ED4">
        <w:rPr>
          <w:rFonts w:ascii="Times New Roman" w:eastAsiaTheme="minorHAnsi" w:hAnsi="Times New Roman" w:cs="Times New Roman"/>
          <w:sz w:val="24"/>
          <w:szCs w:val="24"/>
        </w:rPr>
        <w:t>December 2012</w:t>
      </w:r>
    </w:p>
    <w:p w14:paraId="22A5E3ED" w14:textId="77777777" w:rsidR="00281478" w:rsidRDefault="00281478" w:rsidP="00BE1EC1">
      <w:pPr>
        <w:tabs>
          <w:tab w:val="left" w:pos="3960"/>
        </w:tabs>
        <w:spacing w:after="0" w:line="240" w:lineRule="auto"/>
        <w:rPr>
          <w:rFonts w:ascii="Times New Roman" w:eastAsiaTheme="minorHAnsi" w:hAnsi="Times New Roman" w:cs="Times New Roman"/>
          <w:sz w:val="24"/>
          <w:szCs w:val="24"/>
        </w:rPr>
      </w:pPr>
    </w:p>
    <w:p w14:paraId="68B3443A" w14:textId="77777777" w:rsidR="00332054" w:rsidRDefault="00332054" w:rsidP="00BE1EC1">
      <w:pPr>
        <w:tabs>
          <w:tab w:val="left" w:pos="3960"/>
        </w:tabs>
        <w:spacing w:after="0" w:line="240" w:lineRule="auto"/>
        <w:rPr>
          <w:rFonts w:ascii="Times New Roman" w:eastAsiaTheme="minorHAnsi" w:hAnsi="Times New Roman" w:cs="Times New Roman"/>
          <w:sz w:val="24"/>
          <w:szCs w:val="24"/>
        </w:rPr>
      </w:pPr>
    </w:p>
    <w:p w14:paraId="404D5FF4" w14:textId="77777777" w:rsidR="00332054" w:rsidRPr="00BE1EC1" w:rsidRDefault="00332054" w:rsidP="00BE1EC1">
      <w:pPr>
        <w:tabs>
          <w:tab w:val="left" w:pos="3960"/>
        </w:tabs>
        <w:spacing w:after="0" w:line="240" w:lineRule="auto"/>
        <w:rPr>
          <w:rFonts w:ascii="Times New Roman" w:eastAsiaTheme="minorHAnsi" w:hAnsi="Times New Roman" w:cs="Times New Roman"/>
          <w:sz w:val="24"/>
          <w:szCs w:val="24"/>
        </w:rPr>
      </w:pPr>
    </w:p>
    <w:p w14:paraId="5125CF77" w14:textId="66114EC9" w:rsidR="00281478" w:rsidRPr="00281478" w:rsidRDefault="00F82A26" w:rsidP="00281478">
      <w:pPr>
        <w:tabs>
          <w:tab w:val="left" w:pos="5040"/>
        </w:tabs>
        <w:spacing w:after="0" w:line="240" w:lineRule="auto"/>
        <w:jc w:val="center"/>
        <w:rPr>
          <w:rFonts w:ascii="Times New Roman" w:eastAsiaTheme="minorHAnsi" w:hAnsi="Times New Roman" w:cs="Times New Roman"/>
          <w:b/>
          <w:sz w:val="32"/>
          <w:szCs w:val="32"/>
        </w:rPr>
      </w:pPr>
      <w:r>
        <w:rPr>
          <w:rFonts w:ascii="Times New Roman" w:eastAsiaTheme="minorHAnsi" w:hAnsi="Times New Roman" w:cs="Times New Roman"/>
          <w:b/>
          <w:sz w:val="32"/>
          <w:szCs w:val="32"/>
        </w:rPr>
        <w:t xml:space="preserve">Lesson </w:t>
      </w:r>
      <w:r w:rsidR="00AE43D2">
        <w:rPr>
          <w:rFonts w:ascii="Times New Roman" w:eastAsiaTheme="minorHAnsi" w:hAnsi="Times New Roman" w:cs="Times New Roman"/>
          <w:b/>
          <w:sz w:val="32"/>
          <w:szCs w:val="32"/>
        </w:rPr>
        <w:t>2</w:t>
      </w:r>
      <w:r w:rsidR="00281478">
        <w:rPr>
          <w:rFonts w:ascii="Times New Roman" w:eastAsiaTheme="minorHAnsi" w:hAnsi="Times New Roman" w:cs="Times New Roman"/>
          <w:b/>
          <w:sz w:val="32"/>
          <w:szCs w:val="32"/>
        </w:rPr>
        <w:t xml:space="preserve">: </w:t>
      </w:r>
      <w:r w:rsidR="00160D97">
        <w:rPr>
          <w:rFonts w:ascii="Times New Roman" w:eastAsiaTheme="minorHAnsi" w:hAnsi="Times New Roman" w:cs="Times New Roman"/>
          <w:b/>
          <w:sz w:val="32"/>
          <w:szCs w:val="32"/>
        </w:rPr>
        <w:t>Calculating Appliance Costs</w:t>
      </w:r>
    </w:p>
    <w:p w14:paraId="26E3A45B" w14:textId="5AF59495" w:rsidR="00AE43D2" w:rsidRDefault="00AE43D2" w:rsidP="00AE43D2">
      <w:pPr>
        <w:autoSpaceDE w:val="0"/>
        <w:autoSpaceDN w:val="0"/>
        <w:adjustRightInd w:val="0"/>
        <w:spacing w:after="0"/>
        <w:rPr>
          <w:rFonts w:ascii="Times New Roman" w:hAnsi="Times New Roman" w:cs="Times New Roman"/>
          <w:bCs/>
          <w:sz w:val="20"/>
          <w:szCs w:val="20"/>
        </w:rPr>
      </w:pPr>
      <w:r w:rsidRPr="00281478">
        <w:rPr>
          <w:rFonts w:ascii="Times New Roman" w:hAnsi="Times New Roman" w:cs="Times New Roman"/>
          <w:bCs/>
          <w:sz w:val="20"/>
          <w:szCs w:val="20"/>
        </w:rPr>
        <w:t xml:space="preserve">It is recommended that </w:t>
      </w:r>
      <w:r>
        <w:rPr>
          <w:rFonts w:ascii="Times New Roman" w:hAnsi="Times New Roman" w:cs="Times New Roman"/>
          <w:bCs/>
          <w:sz w:val="20"/>
          <w:szCs w:val="20"/>
        </w:rPr>
        <w:t xml:space="preserve">“Conscientious Energy Consumer </w:t>
      </w:r>
      <w:r w:rsidR="00F82A26">
        <w:rPr>
          <w:rFonts w:ascii="Times New Roman" w:hAnsi="Times New Roman" w:cs="Times New Roman"/>
          <w:bCs/>
          <w:sz w:val="20"/>
          <w:szCs w:val="20"/>
        </w:rPr>
        <w:t>Lessons</w:t>
      </w:r>
      <w:r>
        <w:rPr>
          <w:rFonts w:ascii="Times New Roman" w:hAnsi="Times New Roman" w:cs="Times New Roman"/>
          <w:bCs/>
          <w:sz w:val="20"/>
          <w:szCs w:val="20"/>
        </w:rPr>
        <w:t xml:space="preserve"> 1, 2 and 3 </w:t>
      </w:r>
      <w:r w:rsidRPr="00281478">
        <w:rPr>
          <w:rFonts w:ascii="Times New Roman" w:hAnsi="Times New Roman" w:cs="Times New Roman"/>
          <w:bCs/>
          <w:sz w:val="20"/>
          <w:szCs w:val="20"/>
        </w:rPr>
        <w:t>be taught together</w:t>
      </w:r>
      <w:r>
        <w:rPr>
          <w:rFonts w:ascii="Times New Roman" w:hAnsi="Times New Roman" w:cs="Times New Roman"/>
          <w:bCs/>
          <w:sz w:val="20"/>
          <w:szCs w:val="20"/>
        </w:rPr>
        <w:t>.</w:t>
      </w:r>
      <w:r w:rsidRPr="00281478">
        <w:rPr>
          <w:rFonts w:ascii="Times New Roman" w:hAnsi="Times New Roman" w:cs="Times New Roman"/>
          <w:bCs/>
          <w:sz w:val="20"/>
          <w:szCs w:val="20"/>
        </w:rPr>
        <w:t xml:space="preserve"> </w:t>
      </w:r>
      <w:r w:rsidR="00F82A26">
        <w:rPr>
          <w:rFonts w:ascii="Times New Roman" w:hAnsi="Times New Roman" w:cs="Times New Roman"/>
          <w:bCs/>
          <w:sz w:val="20"/>
          <w:szCs w:val="20"/>
        </w:rPr>
        <w:t>Lessons</w:t>
      </w:r>
      <w:r>
        <w:rPr>
          <w:rFonts w:ascii="Times New Roman" w:hAnsi="Times New Roman" w:cs="Times New Roman"/>
          <w:bCs/>
          <w:sz w:val="20"/>
          <w:szCs w:val="20"/>
        </w:rPr>
        <w:t xml:space="preserve"> 1 </w:t>
      </w:r>
      <w:proofErr w:type="gramStart"/>
      <w:r>
        <w:rPr>
          <w:rFonts w:ascii="Times New Roman" w:hAnsi="Times New Roman" w:cs="Times New Roman"/>
          <w:bCs/>
          <w:sz w:val="20"/>
          <w:szCs w:val="20"/>
        </w:rPr>
        <w:t xml:space="preserve">and </w:t>
      </w:r>
      <w:r w:rsidR="00160D97">
        <w:rPr>
          <w:rFonts w:ascii="Times New Roman" w:hAnsi="Times New Roman" w:cs="Times New Roman"/>
          <w:bCs/>
          <w:sz w:val="20"/>
          <w:szCs w:val="20"/>
        </w:rPr>
        <w:t xml:space="preserve"> </w:t>
      </w:r>
      <w:r>
        <w:rPr>
          <w:rFonts w:ascii="Times New Roman" w:hAnsi="Times New Roman" w:cs="Times New Roman"/>
          <w:bCs/>
          <w:sz w:val="20"/>
          <w:szCs w:val="20"/>
        </w:rPr>
        <w:t>2</w:t>
      </w:r>
      <w:proofErr w:type="gramEnd"/>
      <w:r w:rsidRPr="00281478">
        <w:rPr>
          <w:rFonts w:ascii="Times New Roman" w:hAnsi="Times New Roman" w:cs="Times New Roman"/>
          <w:bCs/>
          <w:sz w:val="20"/>
          <w:szCs w:val="20"/>
        </w:rPr>
        <w:t xml:space="preserve"> can be used as stand-alone lesson</w:t>
      </w:r>
      <w:r>
        <w:rPr>
          <w:rFonts w:ascii="Times New Roman" w:hAnsi="Times New Roman" w:cs="Times New Roman"/>
          <w:bCs/>
          <w:sz w:val="20"/>
          <w:szCs w:val="20"/>
        </w:rPr>
        <w:t>s</w:t>
      </w:r>
      <w:r w:rsidRPr="00281478">
        <w:rPr>
          <w:rFonts w:ascii="Times New Roman" w:hAnsi="Times New Roman" w:cs="Times New Roman"/>
          <w:bCs/>
          <w:sz w:val="20"/>
          <w:szCs w:val="20"/>
        </w:rPr>
        <w:t xml:space="preserve">. </w:t>
      </w:r>
      <w:r w:rsidR="00F82A26">
        <w:rPr>
          <w:rFonts w:ascii="Times New Roman" w:hAnsi="Times New Roman" w:cs="Times New Roman"/>
          <w:bCs/>
          <w:sz w:val="20"/>
          <w:szCs w:val="20"/>
        </w:rPr>
        <w:t>Lesson</w:t>
      </w:r>
      <w:r>
        <w:rPr>
          <w:rFonts w:ascii="Times New Roman" w:hAnsi="Times New Roman" w:cs="Times New Roman"/>
          <w:bCs/>
          <w:sz w:val="20"/>
          <w:szCs w:val="20"/>
        </w:rPr>
        <w:t xml:space="preserve"> 3 </w:t>
      </w:r>
      <w:r w:rsidRPr="00281478">
        <w:rPr>
          <w:rFonts w:ascii="Times New Roman" w:hAnsi="Times New Roman" w:cs="Times New Roman"/>
          <w:bCs/>
          <w:sz w:val="20"/>
          <w:szCs w:val="20"/>
        </w:rPr>
        <w:t xml:space="preserve">relies on </w:t>
      </w:r>
      <w:r w:rsidR="00F82A26">
        <w:rPr>
          <w:rFonts w:ascii="Times New Roman" w:hAnsi="Times New Roman" w:cs="Times New Roman"/>
          <w:bCs/>
          <w:sz w:val="20"/>
          <w:szCs w:val="20"/>
        </w:rPr>
        <w:t>Lesson</w:t>
      </w:r>
      <w:r>
        <w:rPr>
          <w:rFonts w:ascii="Times New Roman" w:hAnsi="Times New Roman" w:cs="Times New Roman"/>
          <w:bCs/>
          <w:sz w:val="20"/>
          <w:szCs w:val="20"/>
        </w:rPr>
        <w:t xml:space="preserve"> 1</w:t>
      </w:r>
      <w:r w:rsidRPr="00281478">
        <w:rPr>
          <w:rFonts w:ascii="Times New Roman" w:hAnsi="Times New Roman" w:cs="Times New Roman"/>
          <w:bCs/>
          <w:sz w:val="20"/>
          <w:szCs w:val="20"/>
        </w:rPr>
        <w:t xml:space="preserve"> and </w:t>
      </w:r>
      <w:r>
        <w:rPr>
          <w:rFonts w:ascii="Times New Roman" w:hAnsi="Times New Roman" w:cs="Times New Roman"/>
          <w:bCs/>
          <w:sz w:val="20"/>
          <w:szCs w:val="20"/>
        </w:rPr>
        <w:t>should</w:t>
      </w:r>
      <w:r w:rsidRPr="00281478">
        <w:rPr>
          <w:rFonts w:ascii="Times New Roman" w:hAnsi="Times New Roman" w:cs="Times New Roman"/>
          <w:bCs/>
          <w:sz w:val="20"/>
          <w:szCs w:val="20"/>
        </w:rPr>
        <w:t xml:space="preserve"> be done </w:t>
      </w:r>
      <w:r>
        <w:rPr>
          <w:rFonts w:ascii="Times New Roman" w:hAnsi="Times New Roman" w:cs="Times New Roman"/>
          <w:bCs/>
          <w:sz w:val="20"/>
          <w:szCs w:val="20"/>
        </w:rPr>
        <w:t>after completing</w:t>
      </w:r>
      <w:r w:rsidRPr="00281478">
        <w:rPr>
          <w:rFonts w:ascii="Times New Roman" w:hAnsi="Times New Roman" w:cs="Times New Roman"/>
          <w:bCs/>
          <w:sz w:val="20"/>
          <w:szCs w:val="20"/>
        </w:rPr>
        <w:t xml:space="preserve"> </w:t>
      </w:r>
      <w:r w:rsidR="00F82A26">
        <w:rPr>
          <w:rFonts w:ascii="Times New Roman" w:hAnsi="Times New Roman" w:cs="Times New Roman"/>
          <w:bCs/>
          <w:sz w:val="20"/>
          <w:szCs w:val="20"/>
        </w:rPr>
        <w:t>Lesson</w:t>
      </w:r>
      <w:r>
        <w:rPr>
          <w:rFonts w:ascii="Times New Roman" w:hAnsi="Times New Roman" w:cs="Times New Roman"/>
          <w:bCs/>
          <w:sz w:val="20"/>
          <w:szCs w:val="20"/>
        </w:rPr>
        <w:t xml:space="preserve"> 1, although it can be modified to become a stand-alone lesson</w:t>
      </w:r>
      <w:r w:rsidRPr="00281478">
        <w:rPr>
          <w:rFonts w:ascii="Times New Roman" w:hAnsi="Times New Roman" w:cs="Times New Roman"/>
          <w:bCs/>
          <w:sz w:val="20"/>
          <w:szCs w:val="20"/>
        </w:rPr>
        <w:t>.</w:t>
      </w:r>
    </w:p>
    <w:p w14:paraId="17B9BB4C" w14:textId="77777777" w:rsidR="00783336" w:rsidRPr="00281478" w:rsidRDefault="00783336" w:rsidP="00281478">
      <w:pPr>
        <w:autoSpaceDE w:val="0"/>
        <w:autoSpaceDN w:val="0"/>
        <w:adjustRightInd w:val="0"/>
        <w:spacing w:after="0"/>
        <w:rPr>
          <w:rFonts w:ascii="Times New Roman" w:hAnsi="Times New Roman" w:cs="Times New Roman"/>
          <w:bCs/>
          <w:sz w:val="20"/>
          <w:szCs w:val="20"/>
        </w:rPr>
      </w:pPr>
    </w:p>
    <w:p w14:paraId="47EB1408" w14:textId="77777777" w:rsidR="00BE1EC1" w:rsidRPr="00BE1EC1" w:rsidRDefault="000157BC" w:rsidP="00BE1EC1">
      <w:pPr>
        <w:spacing w:after="0" w:line="240" w:lineRule="auto"/>
        <w:jc w:val="center"/>
        <w:rPr>
          <w:rFonts w:ascii="Times New Roman" w:eastAsiaTheme="minorHAnsi" w:hAnsi="Times New Roman" w:cs="Times New Roman"/>
          <w:b/>
          <w:sz w:val="32"/>
          <w:szCs w:val="32"/>
        </w:rPr>
      </w:pPr>
      <w:r w:rsidRPr="00143D40">
        <w:rPr>
          <w:rFonts w:ascii="Times New Roman" w:eastAsiaTheme="minorHAnsi" w:hAnsi="Times New Roman" w:cs="Times New Roman"/>
          <w:b/>
          <w:noProof/>
          <w:sz w:val="32"/>
          <w:szCs w:val="32"/>
        </w:rPr>
        <mc:AlternateContent>
          <mc:Choice Requires="wps">
            <w:drawing>
              <wp:anchor distT="0" distB="0" distL="114300" distR="114300" simplePos="0" relativeHeight="251664384" behindDoc="0" locked="0" layoutInCell="1" allowOverlap="1" wp14:anchorId="206C583E" wp14:editId="66680A1E">
                <wp:simplePos x="0" y="0"/>
                <wp:positionH relativeFrom="column">
                  <wp:posOffset>-254000</wp:posOffset>
                </wp:positionH>
                <wp:positionV relativeFrom="paragraph">
                  <wp:posOffset>38100</wp:posOffset>
                </wp:positionV>
                <wp:extent cx="2976880" cy="2865120"/>
                <wp:effectExtent l="38100" t="38100" r="109220" b="10668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6880" cy="2865120"/>
                        </a:xfrm>
                        <a:prstGeom prst="roundRect">
                          <a:avLst/>
                        </a:prstGeom>
                        <a:noFill/>
                        <a:ln w="25400" cap="flat" cmpd="sng" algn="ctr">
                          <a:solidFill>
                            <a:srgbClr val="9BBB59"/>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5" o:spid="_x0000_s1026" style="position:absolute;margin-left:-20pt;margin-top:3pt;width:234.4pt;height:2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" filled="f" strokecolor="#9bbb59" strokeweight="2pt">
                <v:shadow on="t" color="black" opacity="26214f" origin="-.5,-.5" offset=".74836mm,.74836mm"/>
                <v:path arrowok="t"/>
              </v:roundrect>
            </w:pict>
          </mc:Fallback>
        </mc:AlternateContent>
      </w:r>
    </w:p>
    <w:p w14:paraId="4B064CB3" w14:textId="4A8BDC92" w:rsidR="00BE1EC1" w:rsidRPr="00BE1EC1" w:rsidRDefault="00BE1EC1" w:rsidP="00BE1EC1">
      <w:pPr>
        <w:spacing w:after="0" w:line="240" w:lineRule="auto"/>
        <w:rPr>
          <w:rFonts w:ascii="Times New Roman" w:eastAsiaTheme="minorHAnsi" w:hAnsi="Times New Roman" w:cs="Times New Roman"/>
          <w:b/>
          <w:sz w:val="32"/>
          <w:szCs w:val="32"/>
        </w:rPr>
        <w:sectPr w:rsidR="00BE1EC1" w:rsidRPr="00BE1EC1" w:rsidSect="00BE1EC1">
          <w:footerReference w:type="default" r:id="rId11"/>
          <w:pgSz w:w="12240" w:h="15840" w:code="1"/>
          <w:pgMar w:top="1440" w:right="1440" w:bottom="1440" w:left="1440" w:header="720" w:footer="720" w:gutter="0"/>
          <w:cols w:space="720"/>
          <w:docGrid w:linePitch="360"/>
        </w:sectPr>
      </w:pPr>
    </w:p>
    <w:p w14:paraId="4BB94306" w14:textId="77777777" w:rsidR="00BE1EC1" w:rsidRPr="00BE1EC1" w:rsidRDefault="00BE1EC1" w:rsidP="00BE1EC1">
      <w:pPr>
        <w:spacing w:after="0" w:line="240" w:lineRule="auto"/>
        <w:rPr>
          <w:rFonts w:ascii="Times New Roman" w:eastAsiaTheme="minorHAnsi" w:hAnsi="Times New Roman" w:cs="Times New Roman"/>
          <w:sz w:val="24"/>
          <w:szCs w:val="24"/>
        </w:rPr>
      </w:pPr>
      <w:r w:rsidRPr="00BE1EC1">
        <w:rPr>
          <w:rFonts w:ascii="Times New Roman" w:eastAsiaTheme="minorHAnsi" w:hAnsi="Times New Roman" w:cs="Times New Roman"/>
          <w:b/>
          <w:sz w:val="24"/>
          <w:szCs w:val="24"/>
        </w:rPr>
        <w:lastRenderedPageBreak/>
        <w:t xml:space="preserve">Grade Level: </w:t>
      </w:r>
      <w:r w:rsidR="00160ED4" w:rsidRPr="00D6695F">
        <w:rPr>
          <w:rFonts w:ascii="Times New Roman" w:hAnsi="Times New Roman" w:cs="Times New Roman"/>
          <w:sz w:val="24"/>
          <w:szCs w:val="24"/>
        </w:rPr>
        <w:t>5-8</w:t>
      </w:r>
    </w:p>
    <w:p w14:paraId="1D4D0869" w14:textId="257BD32E" w:rsidR="00BE1EC1" w:rsidRPr="00BE1EC1" w:rsidRDefault="00BE1EC1" w:rsidP="00BE1EC1">
      <w:pPr>
        <w:spacing w:after="0" w:line="240" w:lineRule="auto"/>
        <w:rPr>
          <w:rFonts w:ascii="Times New Roman" w:eastAsiaTheme="minorHAnsi" w:hAnsi="Times New Roman" w:cs="Times New Roman"/>
          <w:sz w:val="24"/>
          <w:szCs w:val="24"/>
        </w:rPr>
      </w:pPr>
      <w:r w:rsidRPr="00BE1EC1">
        <w:rPr>
          <w:rFonts w:ascii="Times New Roman" w:eastAsiaTheme="minorHAnsi" w:hAnsi="Times New Roman" w:cs="Times New Roman"/>
          <w:b/>
          <w:sz w:val="24"/>
          <w:szCs w:val="24"/>
        </w:rPr>
        <w:t>Subject</w:t>
      </w:r>
      <w:r w:rsidRPr="00BE1EC1">
        <w:rPr>
          <w:rFonts w:ascii="Times New Roman" w:eastAsiaTheme="minorHAnsi" w:hAnsi="Times New Roman" w:cs="Times New Roman"/>
          <w:sz w:val="24"/>
          <w:szCs w:val="24"/>
        </w:rPr>
        <w:t xml:space="preserve">: </w:t>
      </w:r>
      <w:r w:rsidR="00160ED4" w:rsidRPr="00D6695F">
        <w:rPr>
          <w:rFonts w:ascii="Times New Roman" w:hAnsi="Times New Roman" w:cs="Times New Roman"/>
          <w:bCs/>
          <w:sz w:val="24"/>
          <w:szCs w:val="24"/>
        </w:rPr>
        <w:t xml:space="preserve">Science, </w:t>
      </w:r>
      <w:r w:rsidR="00160ED4" w:rsidRPr="00D6695F">
        <w:rPr>
          <w:rFonts w:ascii="Times New Roman" w:hAnsi="Times New Roman" w:cs="Times New Roman"/>
          <w:sz w:val="24"/>
          <w:szCs w:val="24"/>
        </w:rPr>
        <w:t xml:space="preserve">Mathematics, </w:t>
      </w:r>
    </w:p>
    <w:p w14:paraId="2F4865B5" w14:textId="7EAFB0E4" w:rsidR="00BE1EC1" w:rsidRPr="00BE1EC1" w:rsidRDefault="00BE1EC1" w:rsidP="00BE1EC1">
      <w:pPr>
        <w:spacing w:after="0" w:line="240" w:lineRule="auto"/>
        <w:rPr>
          <w:rFonts w:ascii="Times New Roman" w:eastAsiaTheme="minorHAnsi" w:hAnsi="Times New Roman" w:cs="Times New Roman"/>
          <w:sz w:val="24"/>
          <w:szCs w:val="24"/>
        </w:rPr>
      </w:pPr>
      <w:r w:rsidRPr="00BE1EC1">
        <w:rPr>
          <w:rFonts w:ascii="Times New Roman" w:eastAsiaTheme="minorHAnsi" w:hAnsi="Times New Roman" w:cs="Times New Roman"/>
          <w:b/>
          <w:sz w:val="24"/>
          <w:szCs w:val="24"/>
        </w:rPr>
        <w:t>Length</w:t>
      </w:r>
      <w:r w:rsidRPr="00BE1EC1">
        <w:rPr>
          <w:rFonts w:ascii="Times New Roman" w:eastAsiaTheme="minorHAnsi" w:hAnsi="Times New Roman" w:cs="Times New Roman"/>
          <w:sz w:val="24"/>
          <w:szCs w:val="24"/>
        </w:rPr>
        <w:t xml:space="preserve">: </w:t>
      </w:r>
      <w:r w:rsidR="00AE43D2">
        <w:rPr>
          <w:rFonts w:ascii="Times New Roman" w:eastAsiaTheme="minorHAnsi" w:hAnsi="Times New Roman" w:cs="Times New Roman"/>
          <w:sz w:val="24"/>
          <w:szCs w:val="24"/>
        </w:rPr>
        <w:t>one</w:t>
      </w:r>
      <w:r w:rsidR="00160ED4" w:rsidRPr="00D6695F">
        <w:rPr>
          <w:rFonts w:ascii="Times New Roman" w:hAnsi="Times New Roman" w:cs="Times New Roman"/>
          <w:sz w:val="24"/>
          <w:szCs w:val="24"/>
        </w:rPr>
        <w:t xml:space="preserve"> 45-minute class period </w:t>
      </w:r>
    </w:p>
    <w:p w14:paraId="0772A820" w14:textId="77777777" w:rsidR="00BE1EC1" w:rsidRPr="00BE1EC1" w:rsidRDefault="00BE1EC1" w:rsidP="00BE1EC1">
      <w:pPr>
        <w:spacing w:after="0" w:line="240" w:lineRule="auto"/>
        <w:rPr>
          <w:rFonts w:ascii="Times New Roman" w:eastAsiaTheme="minorHAnsi" w:hAnsi="Times New Roman" w:cs="Times New Roman"/>
          <w:b/>
          <w:sz w:val="24"/>
          <w:szCs w:val="24"/>
        </w:rPr>
      </w:pPr>
      <w:r w:rsidRPr="00BE1EC1">
        <w:rPr>
          <w:rFonts w:ascii="Times New Roman" w:eastAsiaTheme="minorHAnsi" w:hAnsi="Times New Roman" w:cs="Times New Roman"/>
          <w:b/>
          <w:sz w:val="24"/>
          <w:szCs w:val="24"/>
        </w:rPr>
        <w:t xml:space="preserve">Road Map: </w:t>
      </w:r>
      <w:r w:rsidR="00160ED4" w:rsidRPr="00D6695F">
        <w:rPr>
          <w:rFonts w:ascii="Times New Roman" w:hAnsi="Times New Roman" w:cs="Times New Roman"/>
          <w:sz w:val="24"/>
          <w:szCs w:val="24"/>
        </w:rPr>
        <w:t>Appliances</w:t>
      </w:r>
    </w:p>
    <w:p w14:paraId="54A87F28" w14:textId="5EE5DE2D" w:rsidR="00BE1EC1" w:rsidRPr="00BE1EC1" w:rsidRDefault="00BE1EC1" w:rsidP="00E42D6C">
      <w:pPr>
        <w:spacing w:after="0" w:line="240" w:lineRule="auto"/>
        <w:rPr>
          <w:rFonts w:ascii="Times New Roman" w:eastAsiaTheme="minorHAnsi" w:hAnsi="Times New Roman" w:cs="Times New Roman"/>
          <w:b/>
          <w:sz w:val="24"/>
          <w:szCs w:val="24"/>
        </w:rPr>
      </w:pPr>
      <w:r w:rsidRPr="00BE1EC1">
        <w:rPr>
          <w:rFonts w:ascii="Times New Roman" w:eastAsiaTheme="minorHAnsi" w:hAnsi="Times New Roman" w:cs="Times New Roman"/>
          <w:b/>
          <w:sz w:val="24"/>
          <w:szCs w:val="24"/>
        </w:rPr>
        <w:t>Common Core</w:t>
      </w:r>
      <w:r w:rsidR="00E42D6C">
        <w:rPr>
          <w:rFonts w:ascii="Times New Roman" w:eastAsiaTheme="minorHAnsi" w:hAnsi="Times New Roman" w:cs="Times New Roman"/>
          <w:b/>
          <w:sz w:val="24"/>
          <w:szCs w:val="24"/>
        </w:rPr>
        <w:t xml:space="preserve"> Standards</w:t>
      </w:r>
      <w:r w:rsidRPr="00BE1EC1">
        <w:rPr>
          <w:rFonts w:ascii="Times New Roman" w:eastAsiaTheme="minorHAnsi" w:hAnsi="Times New Roman" w:cs="Times New Roman"/>
          <w:b/>
          <w:sz w:val="24"/>
          <w:szCs w:val="24"/>
        </w:rPr>
        <w:t>:</w:t>
      </w:r>
      <w:r>
        <w:rPr>
          <w:rFonts w:ascii="Times New Roman" w:eastAsiaTheme="minorHAnsi" w:hAnsi="Times New Roman" w:cs="Times New Roman"/>
          <w:b/>
          <w:sz w:val="24"/>
          <w:szCs w:val="24"/>
        </w:rPr>
        <w:t xml:space="preserve"> </w:t>
      </w:r>
      <w:r w:rsidR="00C13418">
        <w:rPr>
          <w:rFonts w:ascii="Times New Roman" w:eastAsiaTheme="minorHAnsi" w:hAnsi="Times New Roman" w:cs="Times New Roman"/>
          <w:b/>
          <w:sz w:val="24"/>
          <w:szCs w:val="24"/>
        </w:rPr>
        <w:t>TBD</w:t>
      </w:r>
    </w:p>
    <w:p w14:paraId="5F230FD3" w14:textId="5F7BD1D7" w:rsidR="00BE1EC1" w:rsidRPr="00BE1EC1" w:rsidRDefault="00BE1EC1" w:rsidP="00E42D6C">
      <w:pPr>
        <w:spacing w:after="0" w:line="240" w:lineRule="auto"/>
        <w:rPr>
          <w:rFonts w:ascii="Times New Roman" w:eastAsiaTheme="minorHAnsi" w:hAnsi="Times New Roman" w:cs="Times New Roman"/>
          <w:b/>
          <w:sz w:val="24"/>
          <w:szCs w:val="24"/>
        </w:rPr>
      </w:pPr>
      <w:r w:rsidRPr="00BE1EC1">
        <w:rPr>
          <w:rFonts w:ascii="Times New Roman" w:eastAsiaTheme="minorHAnsi" w:hAnsi="Times New Roman" w:cs="Times New Roman"/>
          <w:b/>
          <w:sz w:val="24"/>
          <w:szCs w:val="24"/>
        </w:rPr>
        <w:t xml:space="preserve">National </w:t>
      </w:r>
      <w:r w:rsidR="00C13418">
        <w:rPr>
          <w:rFonts w:ascii="Times New Roman" w:eastAsiaTheme="minorHAnsi" w:hAnsi="Times New Roman" w:cs="Times New Roman"/>
          <w:b/>
          <w:sz w:val="24"/>
          <w:szCs w:val="24"/>
        </w:rPr>
        <w:t xml:space="preserve">Science </w:t>
      </w:r>
      <w:r w:rsidRPr="00BE1EC1">
        <w:rPr>
          <w:rFonts w:ascii="Times New Roman" w:eastAsiaTheme="minorHAnsi" w:hAnsi="Times New Roman" w:cs="Times New Roman"/>
          <w:b/>
          <w:sz w:val="24"/>
          <w:szCs w:val="24"/>
        </w:rPr>
        <w:t>Standards:</w:t>
      </w:r>
      <w:r>
        <w:rPr>
          <w:rFonts w:ascii="Times New Roman" w:eastAsiaTheme="minorHAnsi" w:hAnsi="Times New Roman" w:cs="Times New Roman"/>
          <w:b/>
          <w:sz w:val="24"/>
          <w:szCs w:val="24"/>
        </w:rPr>
        <w:t xml:space="preserve"> </w:t>
      </w:r>
      <w:r w:rsidR="00E42D6C">
        <w:rPr>
          <w:rFonts w:ascii="Times New Roman" w:eastAsiaTheme="minorHAnsi" w:hAnsi="Times New Roman" w:cs="Times New Roman"/>
          <w:b/>
          <w:sz w:val="24"/>
          <w:szCs w:val="24"/>
        </w:rPr>
        <w:t>A, B, E, F</w:t>
      </w:r>
      <w:r w:rsidR="00C13418">
        <w:rPr>
          <w:rFonts w:ascii="Times New Roman" w:eastAsiaTheme="minorHAnsi" w:hAnsi="Times New Roman" w:cs="Times New Roman"/>
          <w:b/>
          <w:sz w:val="24"/>
          <w:szCs w:val="24"/>
        </w:rPr>
        <w:t>*</w:t>
      </w:r>
    </w:p>
    <w:p w14:paraId="5F22F9E0" w14:textId="2C2E2070" w:rsidR="00BE1EC1" w:rsidRPr="00BE1EC1" w:rsidRDefault="00C13418" w:rsidP="00BE1EC1">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*will be updated when NGSS are finalized</w:t>
      </w:r>
    </w:p>
    <w:p w14:paraId="5BD8F99D" w14:textId="77777777" w:rsidR="00BE1EC1" w:rsidRPr="00BE1EC1" w:rsidRDefault="00BE1EC1" w:rsidP="00BE1EC1">
      <w:pPr>
        <w:spacing w:after="0" w:line="240" w:lineRule="auto"/>
        <w:rPr>
          <w:rFonts w:ascii="Times New Roman" w:eastAsiaTheme="minorHAnsi" w:hAnsi="Times New Roman" w:cs="Times New Roman"/>
          <w:b/>
          <w:sz w:val="24"/>
          <w:szCs w:val="24"/>
        </w:rPr>
      </w:pPr>
      <w:r w:rsidRPr="00BE1EC1">
        <w:rPr>
          <w:rFonts w:ascii="Times New Roman" w:eastAsiaTheme="minorHAnsi" w:hAnsi="Times New Roman" w:cs="Times New Roman"/>
          <w:b/>
          <w:sz w:val="24"/>
          <w:szCs w:val="24"/>
        </w:rPr>
        <w:t>Vocabulary:</w:t>
      </w:r>
    </w:p>
    <w:p w14:paraId="2DECE3D0" w14:textId="35221929" w:rsidR="00160ED4" w:rsidRDefault="00BE1EC1" w:rsidP="00160ED4">
      <w:pPr>
        <w:autoSpaceDE w:val="0"/>
        <w:autoSpaceDN w:val="0"/>
        <w:adjustRightInd w:val="0"/>
        <w:spacing w:after="0"/>
        <w:rPr>
          <w:rFonts w:ascii="Times New Roman" w:hAnsi="Times New Roman" w:cs="Times New Roman"/>
          <w:bCs/>
          <w:sz w:val="24"/>
          <w:szCs w:val="24"/>
        </w:rPr>
      </w:pPr>
      <w:r w:rsidRPr="00BE1EC1">
        <w:rPr>
          <w:rFonts w:ascii="Times New Roman" w:eastAsiaTheme="minorHAnsi" w:hAnsi="Times New Roman" w:cs="Times New Roman"/>
          <w:b/>
          <w:sz w:val="24"/>
          <w:szCs w:val="24"/>
        </w:rPr>
        <w:tab/>
      </w:r>
      <w:proofErr w:type="gramStart"/>
      <w:r w:rsidR="00160D97">
        <w:rPr>
          <w:rFonts w:ascii="Times New Roman" w:hAnsi="Times New Roman" w:cs="Times New Roman"/>
          <w:bCs/>
          <w:sz w:val="24"/>
          <w:szCs w:val="24"/>
        </w:rPr>
        <w:t>p</w:t>
      </w:r>
      <w:r w:rsidR="00160ED4">
        <w:rPr>
          <w:rFonts w:ascii="Times New Roman" w:hAnsi="Times New Roman" w:cs="Times New Roman"/>
          <w:bCs/>
          <w:sz w:val="24"/>
          <w:szCs w:val="24"/>
        </w:rPr>
        <w:t>ower</w:t>
      </w:r>
      <w:proofErr w:type="gramEnd"/>
    </w:p>
    <w:p w14:paraId="73EC6BFD" w14:textId="782BF6CF" w:rsidR="00160ED4" w:rsidRDefault="00160ED4" w:rsidP="00160ED4">
      <w:pPr>
        <w:autoSpaceDE w:val="0"/>
        <w:autoSpaceDN w:val="0"/>
        <w:adjustRightInd w:val="0"/>
        <w:spacing w:after="0"/>
        <w:rPr>
          <w:rFonts w:ascii="Times New Roman" w:hAnsi="Times New Roman" w:cs="Times New Roman"/>
          <w:bCs/>
          <w:sz w:val="24"/>
          <w:szCs w:val="24"/>
        </w:rPr>
      </w:pPr>
      <w:r w:rsidRPr="00D6695F">
        <w:rPr>
          <w:rFonts w:ascii="Times New Roman" w:hAnsi="Times New Roman" w:cs="Times New Roman"/>
          <w:bCs/>
          <w:sz w:val="24"/>
          <w:szCs w:val="24"/>
        </w:rPr>
        <w:t xml:space="preserve"> </w:t>
      </w:r>
      <w:r>
        <w:rPr>
          <w:rFonts w:ascii="Times New Roman" w:hAnsi="Times New Roman" w:cs="Times New Roman"/>
          <w:bCs/>
          <w:sz w:val="24"/>
          <w:szCs w:val="24"/>
        </w:rPr>
        <w:tab/>
      </w:r>
      <w:proofErr w:type="gramStart"/>
      <w:r w:rsidR="00160D97">
        <w:rPr>
          <w:rFonts w:ascii="Times New Roman" w:hAnsi="Times New Roman" w:cs="Times New Roman"/>
          <w:bCs/>
          <w:sz w:val="24"/>
          <w:szCs w:val="24"/>
        </w:rPr>
        <w:t>w</w:t>
      </w:r>
      <w:r>
        <w:rPr>
          <w:rFonts w:ascii="Times New Roman" w:hAnsi="Times New Roman" w:cs="Times New Roman"/>
          <w:bCs/>
          <w:sz w:val="24"/>
          <w:szCs w:val="24"/>
        </w:rPr>
        <w:t>att</w:t>
      </w:r>
      <w:proofErr w:type="gramEnd"/>
    </w:p>
    <w:p w14:paraId="4FF7C969" w14:textId="49A856E3" w:rsidR="00160ED4" w:rsidRDefault="00160ED4" w:rsidP="00160ED4">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proofErr w:type="gramStart"/>
      <w:r w:rsidR="00160D97">
        <w:rPr>
          <w:rFonts w:ascii="Times New Roman" w:hAnsi="Times New Roman" w:cs="Times New Roman"/>
          <w:bCs/>
          <w:sz w:val="24"/>
          <w:szCs w:val="24"/>
        </w:rPr>
        <w:t>k</w:t>
      </w:r>
      <w:r>
        <w:rPr>
          <w:rFonts w:ascii="Times New Roman" w:hAnsi="Times New Roman" w:cs="Times New Roman"/>
          <w:bCs/>
          <w:sz w:val="24"/>
          <w:szCs w:val="24"/>
        </w:rPr>
        <w:t>ilowatt</w:t>
      </w:r>
      <w:proofErr w:type="gramEnd"/>
    </w:p>
    <w:p w14:paraId="6FF6AEC3" w14:textId="5A1A2DB0" w:rsidR="00160ED4" w:rsidRDefault="00160D97" w:rsidP="00160ED4">
      <w:pPr>
        <w:autoSpaceDE w:val="0"/>
        <w:autoSpaceDN w:val="0"/>
        <w:adjustRightInd w:val="0"/>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k</w:t>
      </w:r>
      <w:r w:rsidR="00160ED4">
        <w:rPr>
          <w:rFonts w:ascii="Times New Roman" w:hAnsi="Times New Roman" w:cs="Times New Roman"/>
          <w:sz w:val="24"/>
          <w:szCs w:val="24"/>
        </w:rPr>
        <w:t>ilowatt</w:t>
      </w:r>
      <w:proofErr w:type="gramEnd"/>
      <w:r w:rsidR="00160ED4">
        <w:rPr>
          <w:rFonts w:ascii="Times New Roman" w:hAnsi="Times New Roman" w:cs="Times New Roman"/>
          <w:sz w:val="24"/>
          <w:szCs w:val="24"/>
        </w:rPr>
        <w:t xml:space="preserve"> hour</w:t>
      </w:r>
    </w:p>
    <w:p w14:paraId="659B6513" w14:textId="39579001" w:rsidR="00160ED4" w:rsidRPr="00D6695F" w:rsidRDefault="00160ED4" w:rsidP="00160ED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160D97">
        <w:rPr>
          <w:rFonts w:ascii="Times New Roman" w:hAnsi="Times New Roman" w:cs="Times New Roman"/>
          <w:sz w:val="24"/>
          <w:szCs w:val="24"/>
        </w:rPr>
        <w:t>w</w:t>
      </w:r>
      <w:r w:rsidRPr="00D6695F">
        <w:rPr>
          <w:rFonts w:ascii="Times New Roman" w:hAnsi="Times New Roman" w:cs="Times New Roman"/>
          <w:sz w:val="24"/>
          <w:szCs w:val="24"/>
        </w:rPr>
        <w:t>attage</w:t>
      </w:r>
      <w:proofErr w:type="gramEnd"/>
      <w:r w:rsidRPr="00D6695F">
        <w:rPr>
          <w:rFonts w:ascii="Times New Roman" w:hAnsi="Times New Roman" w:cs="Times New Roman"/>
          <w:sz w:val="24"/>
          <w:szCs w:val="24"/>
        </w:rPr>
        <w:t xml:space="preserve"> rate</w:t>
      </w:r>
    </w:p>
    <w:p w14:paraId="15817BDF" w14:textId="77777777" w:rsidR="00BE1EC1" w:rsidRPr="00BE1EC1" w:rsidRDefault="00BE1EC1" w:rsidP="00160ED4">
      <w:pPr>
        <w:spacing w:after="0" w:line="240" w:lineRule="auto"/>
        <w:rPr>
          <w:rFonts w:ascii="Times New Roman" w:eastAsiaTheme="minorHAnsi" w:hAnsi="Times New Roman" w:cs="Times New Roman"/>
          <w:sz w:val="24"/>
          <w:szCs w:val="24"/>
        </w:rPr>
      </w:pPr>
    </w:p>
    <w:p w14:paraId="2379D80E" w14:textId="77777777" w:rsidR="00BE1EC1" w:rsidRPr="00BE1EC1" w:rsidRDefault="00BE1EC1" w:rsidP="00BE1EC1">
      <w:pPr>
        <w:spacing w:after="0" w:line="240" w:lineRule="auto"/>
        <w:rPr>
          <w:rFonts w:ascii="Times New Roman" w:eastAsiaTheme="minorHAnsi" w:hAnsi="Times New Roman" w:cs="Times New Roman"/>
          <w:b/>
          <w:sz w:val="24"/>
          <w:szCs w:val="24"/>
        </w:rPr>
      </w:pPr>
    </w:p>
    <w:p w14:paraId="146253DA" w14:textId="77777777" w:rsidR="00BE1EC1" w:rsidRPr="00BE1EC1" w:rsidRDefault="00BE1EC1" w:rsidP="00BE1EC1">
      <w:pPr>
        <w:spacing w:after="0" w:line="240" w:lineRule="auto"/>
        <w:rPr>
          <w:rFonts w:ascii="Times New Roman" w:eastAsiaTheme="minorHAnsi" w:hAnsi="Times New Roman" w:cs="Times New Roman"/>
          <w:b/>
          <w:sz w:val="24"/>
          <w:szCs w:val="24"/>
        </w:rPr>
      </w:pPr>
    </w:p>
    <w:p w14:paraId="1B377F9B" w14:textId="77777777" w:rsidR="00BE1EC1" w:rsidRPr="00BE1EC1" w:rsidRDefault="00BE1EC1" w:rsidP="00BE1EC1">
      <w:pPr>
        <w:spacing w:after="0" w:line="240" w:lineRule="auto"/>
        <w:rPr>
          <w:rFonts w:ascii="Times New Roman" w:eastAsiaTheme="minorHAnsi" w:hAnsi="Times New Roman" w:cs="Times New Roman"/>
          <w:b/>
          <w:sz w:val="28"/>
          <w:szCs w:val="28"/>
          <w:u w:val="single"/>
        </w:rPr>
      </w:pPr>
      <w:r w:rsidRPr="00BE1EC1">
        <w:rPr>
          <w:rFonts w:ascii="Times New Roman" w:eastAsiaTheme="minorHAnsi" w:hAnsi="Times New Roman" w:cs="Times New Roman"/>
          <w:b/>
          <w:sz w:val="28"/>
          <w:szCs w:val="28"/>
          <w:u w:val="single"/>
        </w:rPr>
        <w:t>Lesson Objectives:</w:t>
      </w:r>
    </w:p>
    <w:p w14:paraId="3B2713A2" w14:textId="783F682A" w:rsidR="00BE1EC1" w:rsidRPr="00BE1EC1" w:rsidRDefault="004F7875" w:rsidP="00BE1EC1">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During</w:t>
      </w:r>
      <w:r w:rsidR="00BE1EC1" w:rsidRPr="00BE1EC1">
        <w:rPr>
          <w:rFonts w:ascii="Times New Roman" w:eastAsiaTheme="minorHAnsi" w:hAnsi="Times New Roman" w:cs="Times New Roman"/>
          <w:sz w:val="24"/>
          <w:szCs w:val="24"/>
        </w:rPr>
        <w:t xml:space="preserve"> this lesson, students will:</w:t>
      </w:r>
    </w:p>
    <w:p w14:paraId="420C7F3B" w14:textId="03589C6E" w:rsidR="00160ED4" w:rsidRPr="00D6695F" w:rsidRDefault="00160ED4" w:rsidP="00160ED4">
      <w:pPr>
        <w:numPr>
          <w:ilvl w:val="0"/>
          <w:numId w:val="11"/>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Calculate and compare operating energy costs of appliances</w:t>
      </w:r>
      <w:r w:rsidR="003619ED">
        <w:rPr>
          <w:rFonts w:ascii="Times New Roman" w:hAnsi="Times New Roman" w:cs="Times New Roman"/>
          <w:sz w:val="24"/>
          <w:szCs w:val="24"/>
        </w:rPr>
        <w:t>.</w:t>
      </w:r>
    </w:p>
    <w:p w14:paraId="7479D9D0" w14:textId="77777777" w:rsidR="00BE1EC1" w:rsidRPr="00BE1EC1" w:rsidRDefault="00BE1EC1" w:rsidP="00BE1EC1">
      <w:pPr>
        <w:spacing w:after="0" w:line="240" w:lineRule="auto"/>
        <w:rPr>
          <w:rFonts w:ascii="Times New Roman" w:eastAsiaTheme="minorHAnsi" w:hAnsi="Times New Roman" w:cs="Times New Roman"/>
          <w:b/>
          <w:sz w:val="28"/>
          <w:szCs w:val="28"/>
          <w:u w:val="single"/>
        </w:rPr>
      </w:pPr>
    </w:p>
    <w:p w14:paraId="01A60989" w14:textId="77777777" w:rsidR="00BE1EC1" w:rsidRPr="00BE1EC1" w:rsidRDefault="00BE1EC1" w:rsidP="00BE1EC1">
      <w:pPr>
        <w:spacing w:after="0" w:line="240" w:lineRule="auto"/>
        <w:rPr>
          <w:rFonts w:ascii="Times New Roman" w:eastAsiaTheme="minorHAnsi" w:hAnsi="Times New Roman" w:cs="Times New Roman"/>
          <w:sz w:val="24"/>
          <w:szCs w:val="24"/>
          <w:u w:val="single"/>
        </w:rPr>
      </w:pPr>
      <w:r w:rsidRPr="00BE1EC1">
        <w:rPr>
          <w:rFonts w:ascii="Times New Roman" w:eastAsiaTheme="minorHAnsi" w:hAnsi="Times New Roman" w:cs="Times New Roman"/>
          <w:b/>
          <w:sz w:val="28"/>
          <w:szCs w:val="28"/>
          <w:u w:val="single"/>
        </w:rPr>
        <w:t xml:space="preserve">Lesson Overview </w:t>
      </w:r>
      <w:r w:rsidRPr="00BE1EC1">
        <w:rPr>
          <w:rFonts w:ascii="Times New Roman" w:eastAsiaTheme="minorHAnsi" w:hAnsi="Times New Roman" w:cs="Times New Roman"/>
          <w:sz w:val="24"/>
          <w:szCs w:val="24"/>
          <w:u w:val="single"/>
        </w:rPr>
        <w:t xml:space="preserve"> </w:t>
      </w:r>
    </w:p>
    <w:p w14:paraId="7C263FF8" w14:textId="514C47BB" w:rsidR="00160ED4" w:rsidRPr="00D6695F" w:rsidRDefault="00160ED4" w:rsidP="00160ED4">
      <w:pPr>
        <w:autoSpaceDE w:val="0"/>
        <w:autoSpaceDN w:val="0"/>
        <w:adjustRightInd w:val="0"/>
        <w:spacing w:after="0"/>
        <w:rPr>
          <w:rFonts w:ascii="Times New Roman" w:hAnsi="Times New Roman" w:cs="Times New Roman"/>
          <w:b/>
          <w:bCs/>
          <w:sz w:val="24"/>
          <w:szCs w:val="24"/>
        </w:rPr>
      </w:pPr>
      <w:r w:rsidRPr="00D6695F">
        <w:rPr>
          <w:rFonts w:ascii="Times New Roman" w:hAnsi="Times New Roman" w:cs="Times New Roman"/>
          <w:sz w:val="24"/>
          <w:szCs w:val="24"/>
        </w:rPr>
        <w:t>Students calculate costs for common appliances, and evaluate criteria for selecting appliances.</w:t>
      </w:r>
    </w:p>
    <w:p w14:paraId="6271129D" w14:textId="77777777" w:rsidR="00BE1EC1" w:rsidRPr="00BE1EC1" w:rsidRDefault="00BE1EC1" w:rsidP="00BE1EC1">
      <w:pPr>
        <w:spacing w:after="0" w:line="240" w:lineRule="auto"/>
        <w:rPr>
          <w:rFonts w:ascii="Times New Roman" w:eastAsiaTheme="minorHAnsi" w:hAnsi="Times New Roman" w:cs="Times New Roman"/>
          <w:b/>
          <w:sz w:val="24"/>
          <w:szCs w:val="24"/>
        </w:rPr>
      </w:pPr>
    </w:p>
    <w:p w14:paraId="26E4051A" w14:textId="77777777" w:rsidR="00BE1EC1" w:rsidRPr="00BE1EC1" w:rsidRDefault="00BE1EC1" w:rsidP="00BE1EC1">
      <w:pPr>
        <w:spacing w:after="0" w:line="240" w:lineRule="auto"/>
        <w:rPr>
          <w:rFonts w:ascii="Times New Roman" w:eastAsiaTheme="minorHAnsi" w:hAnsi="Times New Roman" w:cs="Times New Roman"/>
          <w:b/>
          <w:sz w:val="28"/>
          <w:szCs w:val="28"/>
        </w:rPr>
      </w:pPr>
      <w:r w:rsidRPr="00BE1EC1">
        <w:rPr>
          <w:rFonts w:ascii="Times New Roman" w:eastAsiaTheme="minorHAnsi" w:hAnsi="Times New Roman" w:cs="Times New Roman"/>
          <w:b/>
          <w:sz w:val="24"/>
          <w:szCs w:val="24"/>
        </w:rPr>
        <w:t>Essential Questions</w:t>
      </w:r>
      <w:r w:rsidRPr="00BE1EC1">
        <w:rPr>
          <w:rFonts w:ascii="Times New Roman" w:eastAsiaTheme="minorHAnsi" w:hAnsi="Times New Roman" w:cs="Times New Roman"/>
          <w:b/>
          <w:sz w:val="28"/>
          <w:szCs w:val="28"/>
        </w:rPr>
        <w:t xml:space="preserve">: </w:t>
      </w:r>
    </w:p>
    <w:p w14:paraId="629C5BAE" w14:textId="77777777" w:rsidR="003619ED" w:rsidRPr="00143D40" w:rsidRDefault="00160ED4" w:rsidP="00160ED4">
      <w:pPr>
        <w:pStyle w:val="ListParagraph"/>
        <w:numPr>
          <w:ilvl w:val="0"/>
          <w:numId w:val="10"/>
        </w:numPr>
        <w:spacing w:after="0" w:line="240" w:lineRule="auto"/>
        <w:rPr>
          <w:rFonts w:ascii="Times New Roman" w:eastAsiaTheme="minorHAnsi" w:hAnsi="Times New Roman" w:cs="Times New Roman"/>
          <w:b/>
          <w:sz w:val="24"/>
          <w:szCs w:val="24"/>
        </w:rPr>
      </w:pPr>
      <w:r w:rsidRPr="00160ED4">
        <w:rPr>
          <w:rFonts w:ascii="Times New Roman" w:hAnsi="Times New Roman" w:cs="Times New Roman"/>
          <w:bCs/>
        </w:rPr>
        <w:t xml:space="preserve">What criteria that should be used to select common household appliances? </w:t>
      </w:r>
    </w:p>
    <w:p w14:paraId="7A484FB8" w14:textId="77777777" w:rsidR="00DD45A4" w:rsidRPr="00A35FCF" w:rsidRDefault="00DD45A4">
      <w:pPr>
        <w:pStyle w:val="ListParagraph"/>
        <w:numPr>
          <w:ilvl w:val="0"/>
          <w:numId w:val="10"/>
        </w:numPr>
        <w:spacing w:after="0" w:line="240" w:lineRule="auto"/>
        <w:rPr>
          <w:rFonts w:ascii="Times New Roman" w:eastAsiaTheme="minorHAnsi" w:hAnsi="Times New Roman" w:cs="Times New Roman"/>
          <w:b/>
          <w:sz w:val="24"/>
          <w:szCs w:val="24"/>
        </w:rPr>
      </w:pPr>
      <w:r>
        <w:rPr>
          <w:rFonts w:ascii="Times New Roman" w:hAnsi="Times New Roman" w:cs="Times New Roman"/>
          <w:bCs/>
        </w:rPr>
        <w:t>What role does the cost of using the appliance play in the selection</w:t>
      </w:r>
      <w:r w:rsidRPr="00A35FCF">
        <w:rPr>
          <w:rFonts w:ascii="Times New Roman" w:hAnsi="Times New Roman" w:cs="Times New Roman"/>
          <w:bCs/>
        </w:rPr>
        <w:t>?</w:t>
      </w:r>
    </w:p>
    <w:p w14:paraId="411578F2" w14:textId="77777777" w:rsidR="00BE1EC1" w:rsidRPr="00BE1EC1" w:rsidRDefault="00BE1EC1" w:rsidP="00BE1EC1">
      <w:pPr>
        <w:spacing w:after="0" w:line="240" w:lineRule="auto"/>
        <w:rPr>
          <w:rFonts w:ascii="Times New Roman" w:eastAsiaTheme="minorHAnsi" w:hAnsi="Times New Roman" w:cs="Times New Roman"/>
          <w:b/>
          <w:sz w:val="24"/>
          <w:szCs w:val="24"/>
        </w:rPr>
      </w:pPr>
      <w:r w:rsidRPr="00BE1EC1">
        <w:rPr>
          <w:rFonts w:ascii="Times New Roman" w:eastAsiaTheme="minorHAnsi" w:hAnsi="Times New Roman" w:cs="Times New Roman"/>
          <w:b/>
          <w:sz w:val="24"/>
          <w:szCs w:val="24"/>
        </w:rPr>
        <w:lastRenderedPageBreak/>
        <w:t>Materials Needed:</w:t>
      </w:r>
    </w:p>
    <w:p w14:paraId="6FCDA2B8" w14:textId="77777777" w:rsidR="00E42D6C" w:rsidRPr="00D6695F" w:rsidRDefault="00E42D6C" w:rsidP="00E42D6C">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Pencils, calculator, and the following:</w:t>
      </w:r>
    </w:p>
    <w:p w14:paraId="3EE85FA2" w14:textId="77777777" w:rsidR="00E42D6C" w:rsidRPr="00D6695F" w:rsidRDefault="00E42D6C" w:rsidP="00E42D6C">
      <w:pPr>
        <w:autoSpaceDE w:val="0"/>
        <w:autoSpaceDN w:val="0"/>
        <w:adjustRightInd w:val="0"/>
        <w:spacing w:after="0"/>
        <w:rPr>
          <w:rFonts w:ascii="Times New Roman" w:hAnsi="Times New Roman" w:cs="Times New Roman"/>
          <w:b/>
          <w:bCs/>
          <w:sz w:val="24"/>
          <w:szCs w:val="24"/>
        </w:rPr>
      </w:pPr>
      <w:r w:rsidRPr="00D6695F">
        <w:rPr>
          <w:rFonts w:ascii="Times New Roman" w:hAnsi="Times New Roman" w:cs="Times New Roman"/>
          <w:bCs/>
          <w:i/>
          <w:sz w:val="24"/>
          <w:szCs w:val="24"/>
        </w:rPr>
        <w:t xml:space="preserve"> Lesson Resources</w:t>
      </w:r>
      <w:r w:rsidRPr="00D6695F">
        <w:rPr>
          <w:rFonts w:ascii="Times New Roman" w:hAnsi="Times New Roman" w:cs="Times New Roman"/>
          <w:b/>
          <w:bCs/>
          <w:sz w:val="24"/>
          <w:szCs w:val="24"/>
        </w:rPr>
        <w:t>:</w:t>
      </w:r>
    </w:p>
    <w:p w14:paraId="4F8BFCDE" w14:textId="57B05844" w:rsidR="00E42D6C" w:rsidRPr="00D6695F" w:rsidRDefault="004F7875" w:rsidP="00E42D6C">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sidR="00E42D6C" w:rsidRPr="00D6695F">
        <w:rPr>
          <w:rFonts w:ascii="Times New Roman" w:hAnsi="Times New Roman" w:cs="Times New Roman"/>
          <w:sz w:val="24"/>
          <w:szCs w:val="24"/>
        </w:rPr>
        <w:t>-</w:t>
      </w:r>
      <w:r>
        <w:rPr>
          <w:rFonts w:ascii="Times New Roman" w:hAnsi="Times New Roman" w:cs="Times New Roman"/>
          <w:sz w:val="24"/>
          <w:szCs w:val="24"/>
        </w:rPr>
        <w:t>A</w:t>
      </w:r>
      <w:r w:rsidR="00E42D6C" w:rsidRPr="00D6695F">
        <w:rPr>
          <w:rFonts w:ascii="Times New Roman" w:hAnsi="Times New Roman" w:cs="Times New Roman"/>
          <w:sz w:val="24"/>
          <w:szCs w:val="24"/>
        </w:rPr>
        <w:t xml:space="preserve"> – Appliance kWh and Cost page</w:t>
      </w:r>
    </w:p>
    <w:p w14:paraId="4870A88A" w14:textId="77777777" w:rsidR="00BE1EC1" w:rsidRPr="00BE1EC1" w:rsidRDefault="00BE1EC1" w:rsidP="00BE1EC1">
      <w:pPr>
        <w:spacing w:after="0" w:line="240" w:lineRule="auto"/>
        <w:rPr>
          <w:rFonts w:ascii="Times New Roman" w:eastAsiaTheme="minorHAnsi" w:hAnsi="Times New Roman" w:cs="Times New Roman"/>
          <w:sz w:val="24"/>
          <w:szCs w:val="24"/>
        </w:rPr>
      </w:pPr>
    </w:p>
    <w:p w14:paraId="24FE9272" w14:textId="77777777" w:rsidR="00E42D6C" w:rsidRPr="00D6695F" w:rsidRDefault="00E42D6C" w:rsidP="00E42D6C">
      <w:pPr>
        <w:autoSpaceDE w:val="0"/>
        <w:autoSpaceDN w:val="0"/>
        <w:adjustRightInd w:val="0"/>
        <w:spacing w:after="0"/>
        <w:rPr>
          <w:rFonts w:ascii="Times New Roman" w:hAnsi="Times New Roman" w:cs="Times New Roman"/>
          <w:b/>
          <w:bCs/>
          <w:sz w:val="24"/>
          <w:szCs w:val="24"/>
        </w:rPr>
      </w:pPr>
      <w:r w:rsidRPr="00D6695F">
        <w:rPr>
          <w:rFonts w:ascii="Times New Roman" w:hAnsi="Times New Roman" w:cs="Times New Roman"/>
          <w:bCs/>
          <w:i/>
          <w:sz w:val="24"/>
          <w:szCs w:val="24"/>
        </w:rPr>
        <w:t>Student Worksheets</w:t>
      </w:r>
      <w:r w:rsidRPr="00D6695F">
        <w:rPr>
          <w:rFonts w:ascii="Times New Roman" w:hAnsi="Times New Roman" w:cs="Times New Roman"/>
          <w:b/>
          <w:bCs/>
          <w:sz w:val="24"/>
          <w:szCs w:val="24"/>
        </w:rPr>
        <w:t>:</w:t>
      </w:r>
    </w:p>
    <w:p w14:paraId="32B1EA28" w14:textId="4A2ED295" w:rsidR="00E42D6C" w:rsidRPr="00D6695F" w:rsidRDefault="00E42D6C" w:rsidP="008D0F87">
      <w:pPr>
        <w:autoSpaceDE w:val="0"/>
        <w:autoSpaceDN w:val="0"/>
        <w:adjustRightInd w:val="0"/>
        <w:spacing w:after="0" w:line="240" w:lineRule="auto"/>
        <w:ind w:left="360" w:firstLine="360"/>
        <w:rPr>
          <w:rFonts w:ascii="Times New Roman" w:hAnsi="Times New Roman" w:cs="Times New Roman"/>
          <w:sz w:val="24"/>
          <w:szCs w:val="24"/>
        </w:rPr>
      </w:pPr>
      <w:r w:rsidRPr="00D6695F">
        <w:rPr>
          <w:rFonts w:ascii="Times New Roman" w:hAnsi="Times New Roman" w:cs="Times New Roman"/>
          <w:sz w:val="24"/>
          <w:szCs w:val="24"/>
        </w:rPr>
        <w:t>#</w:t>
      </w:r>
      <w:r w:rsidR="004F7875">
        <w:rPr>
          <w:rFonts w:ascii="Times New Roman" w:hAnsi="Times New Roman" w:cs="Times New Roman"/>
          <w:sz w:val="24"/>
          <w:szCs w:val="24"/>
        </w:rPr>
        <w:t>2</w:t>
      </w:r>
      <w:r w:rsidRPr="00D6695F">
        <w:rPr>
          <w:rFonts w:ascii="Times New Roman" w:hAnsi="Times New Roman" w:cs="Times New Roman"/>
          <w:sz w:val="24"/>
          <w:szCs w:val="24"/>
        </w:rPr>
        <w:t>-</w:t>
      </w:r>
      <w:r w:rsidR="004F7875">
        <w:rPr>
          <w:rFonts w:ascii="Times New Roman" w:hAnsi="Times New Roman" w:cs="Times New Roman"/>
          <w:sz w:val="24"/>
          <w:szCs w:val="24"/>
        </w:rPr>
        <w:t>1</w:t>
      </w:r>
      <w:r w:rsidRPr="00D6695F">
        <w:rPr>
          <w:rFonts w:ascii="Times New Roman" w:hAnsi="Times New Roman" w:cs="Times New Roman"/>
          <w:sz w:val="24"/>
          <w:szCs w:val="24"/>
        </w:rPr>
        <w:t xml:space="preserve"> – Appliance Calculations</w:t>
      </w:r>
      <w:r w:rsidR="006815CB">
        <w:rPr>
          <w:rFonts w:ascii="Times New Roman" w:hAnsi="Times New Roman" w:cs="Times New Roman"/>
          <w:sz w:val="24"/>
          <w:szCs w:val="24"/>
        </w:rPr>
        <w:t xml:space="preserve"> </w:t>
      </w:r>
      <w:r w:rsidR="006815CB">
        <w:rPr>
          <w:rFonts w:ascii="Times New Roman" w:hAnsi="Times New Roman" w:cs="Times New Roman"/>
          <w:sz w:val="24"/>
          <w:szCs w:val="24"/>
        </w:rPr>
        <w:tab/>
        <w:t>(optional)</w:t>
      </w:r>
    </w:p>
    <w:p w14:paraId="6E70CB28" w14:textId="77777777" w:rsidR="00BE1EC1" w:rsidRPr="00BE1EC1" w:rsidRDefault="00BE1EC1" w:rsidP="00BE1EC1">
      <w:pPr>
        <w:spacing w:after="0" w:line="240" w:lineRule="auto"/>
        <w:rPr>
          <w:rFonts w:ascii="Times New Roman" w:eastAsiaTheme="minorHAnsi" w:hAnsi="Times New Roman" w:cs="Times New Roman"/>
          <w:sz w:val="24"/>
          <w:szCs w:val="24"/>
        </w:rPr>
      </w:pPr>
    </w:p>
    <w:p w14:paraId="782EBA6F" w14:textId="77777777" w:rsidR="00BE1EC1" w:rsidRPr="00BE1EC1" w:rsidRDefault="00BE1EC1" w:rsidP="00BE1EC1">
      <w:pPr>
        <w:spacing w:after="0" w:line="240" w:lineRule="auto"/>
        <w:rPr>
          <w:rFonts w:ascii="Times New Roman" w:eastAsiaTheme="minorHAnsi" w:hAnsi="Times New Roman" w:cs="Times New Roman"/>
          <w:sz w:val="24"/>
          <w:szCs w:val="24"/>
        </w:rPr>
      </w:pPr>
      <w:r w:rsidRPr="00BE1EC1">
        <w:rPr>
          <w:rFonts w:ascii="Times New Roman" w:eastAsiaTheme="minorHAnsi" w:hAnsi="Times New Roman" w:cs="Times New Roman"/>
          <w:b/>
          <w:sz w:val="28"/>
          <w:szCs w:val="28"/>
          <w:u w:val="single"/>
        </w:rPr>
        <w:t>Background</w:t>
      </w:r>
    </w:p>
    <w:p w14:paraId="33B32CBC" w14:textId="77777777" w:rsidR="00BE1EC1" w:rsidRPr="00BE1EC1" w:rsidRDefault="00BE1EC1" w:rsidP="00BE1EC1">
      <w:pPr>
        <w:spacing w:after="0" w:line="240" w:lineRule="auto"/>
        <w:rPr>
          <w:rFonts w:ascii="Times New Roman" w:eastAsiaTheme="minorHAnsi" w:hAnsi="Times New Roman" w:cs="Times New Roman"/>
          <w:b/>
          <w:sz w:val="24"/>
          <w:szCs w:val="24"/>
        </w:rPr>
      </w:pPr>
    </w:p>
    <w:p w14:paraId="7BC7FE3C" w14:textId="77777777" w:rsidR="003433F4" w:rsidRPr="00D6695F" w:rsidRDefault="003433F4" w:rsidP="003433F4">
      <w:pPr>
        <w:autoSpaceDE w:val="0"/>
        <w:autoSpaceDN w:val="0"/>
        <w:adjustRightInd w:val="0"/>
        <w:spacing w:after="0"/>
        <w:rPr>
          <w:rFonts w:ascii="Times New Roman" w:hAnsi="Times New Roman" w:cs="Times New Roman"/>
          <w:b/>
          <w:bCs/>
          <w:sz w:val="24"/>
          <w:szCs w:val="24"/>
          <w:u w:val="single"/>
        </w:rPr>
      </w:pPr>
      <w:r w:rsidRPr="00D6695F">
        <w:rPr>
          <w:rFonts w:ascii="Times New Roman" w:hAnsi="Times New Roman" w:cs="Times New Roman"/>
          <w:b/>
          <w:bCs/>
          <w:sz w:val="24"/>
          <w:szCs w:val="24"/>
          <w:u w:val="single"/>
        </w:rPr>
        <w:t>Appliances We Own</w:t>
      </w:r>
    </w:p>
    <w:p w14:paraId="21354D1C" w14:textId="77777777" w:rsidR="00074FF5" w:rsidRPr="00D6695F" w:rsidRDefault="00074FF5" w:rsidP="00074FF5">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A recent survey by the Department of Energy showed that over one-half of American households have some form of air conditioning, one</w:t>
      </w:r>
      <w:r>
        <w:rPr>
          <w:rFonts w:ascii="Times New Roman" w:hAnsi="Times New Roman" w:cs="Times New Roman"/>
          <w:sz w:val="24"/>
          <w:szCs w:val="24"/>
        </w:rPr>
        <w:t>-</w:t>
      </w:r>
      <w:r w:rsidRPr="00D6695F">
        <w:rPr>
          <w:rFonts w:ascii="Times New Roman" w:hAnsi="Times New Roman" w:cs="Times New Roman"/>
          <w:sz w:val="24"/>
          <w:szCs w:val="24"/>
        </w:rPr>
        <w:t xml:space="preserve">third have two or more television sets, over </w:t>
      </w:r>
      <w:r>
        <w:rPr>
          <w:rFonts w:ascii="Times New Roman" w:hAnsi="Times New Roman" w:cs="Times New Roman"/>
          <w:sz w:val="24"/>
          <w:szCs w:val="24"/>
        </w:rPr>
        <w:t>o</w:t>
      </w:r>
      <w:r w:rsidRPr="00D6695F">
        <w:rPr>
          <w:rFonts w:ascii="Times New Roman" w:hAnsi="Times New Roman" w:cs="Times New Roman"/>
          <w:sz w:val="24"/>
          <w:szCs w:val="24"/>
        </w:rPr>
        <w:t>ne</w:t>
      </w:r>
      <w:r>
        <w:rPr>
          <w:rFonts w:ascii="Times New Roman" w:hAnsi="Times New Roman" w:cs="Times New Roman"/>
          <w:sz w:val="24"/>
          <w:szCs w:val="24"/>
        </w:rPr>
        <w:t>-</w:t>
      </w:r>
      <w:r w:rsidRPr="00D6695F">
        <w:rPr>
          <w:rFonts w:ascii="Times New Roman" w:hAnsi="Times New Roman" w:cs="Times New Roman"/>
          <w:sz w:val="24"/>
          <w:szCs w:val="24"/>
        </w:rPr>
        <w:t xml:space="preserve">third have separate freezers and 13 percent have two or more refrigerators.  </w:t>
      </w:r>
      <w:r>
        <w:rPr>
          <w:rFonts w:ascii="Times New Roman" w:hAnsi="Times New Roman" w:cs="Times New Roman"/>
          <w:sz w:val="24"/>
          <w:szCs w:val="24"/>
        </w:rPr>
        <w:t xml:space="preserve">How much electricity do these appliances consume and do </w:t>
      </w:r>
      <w:r w:rsidRPr="00D6695F">
        <w:rPr>
          <w:rFonts w:ascii="Times New Roman" w:hAnsi="Times New Roman" w:cs="Times New Roman"/>
          <w:sz w:val="24"/>
          <w:szCs w:val="24"/>
        </w:rPr>
        <w:t>we really need all the appliances we buy?</w:t>
      </w:r>
    </w:p>
    <w:p w14:paraId="10418F0B" w14:textId="77777777" w:rsidR="003433F4" w:rsidRPr="00D6695F" w:rsidRDefault="003433F4" w:rsidP="003433F4">
      <w:pPr>
        <w:autoSpaceDE w:val="0"/>
        <w:autoSpaceDN w:val="0"/>
        <w:adjustRightInd w:val="0"/>
        <w:spacing w:after="0"/>
        <w:rPr>
          <w:rFonts w:ascii="Times New Roman" w:hAnsi="Times New Roman" w:cs="Times New Roman"/>
          <w:b/>
          <w:bCs/>
          <w:sz w:val="24"/>
          <w:szCs w:val="24"/>
          <w:u w:val="single"/>
        </w:rPr>
      </w:pPr>
    </w:p>
    <w:p w14:paraId="3E1953BE" w14:textId="77777777" w:rsidR="003433F4" w:rsidRPr="00D6695F" w:rsidRDefault="003433F4" w:rsidP="003433F4">
      <w:pPr>
        <w:autoSpaceDE w:val="0"/>
        <w:autoSpaceDN w:val="0"/>
        <w:adjustRightInd w:val="0"/>
        <w:spacing w:after="0"/>
        <w:rPr>
          <w:rFonts w:ascii="Times New Roman" w:hAnsi="Times New Roman" w:cs="Times New Roman"/>
          <w:b/>
          <w:bCs/>
          <w:sz w:val="24"/>
          <w:szCs w:val="24"/>
          <w:u w:val="single"/>
        </w:rPr>
      </w:pPr>
      <w:r w:rsidRPr="00D6695F">
        <w:rPr>
          <w:rFonts w:ascii="Times New Roman" w:hAnsi="Times New Roman" w:cs="Times New Roman"/>
          <w:b/>
          <w:bCs/>
          <w:sz w:val="24"/>
          <w:szCs w:val="24"/>
          <w:u w:val="single"/>
        </w:rPr>
        <w:t>Wattage Rate</w:t>
      </w:r>
    </w:p>
    <w:p w14:paraId="420B1F89" w14:textId="3C9046E0" w:rsidR="00956ABA" w:rsidRDefault="003433F4" w:rsidP="003433F4">
      <w:pPr>
        <w:autoSpaceDE w:val="0"/>
        <w:autoSpaceDN w:val="0"/>
        <w:adjustRightInd w:val="0"/>
        <w:spacing w:after="0"/>
        <w:rPr>
          <w:rFonts w:ascii="Times New Roman" w:hAnsi="Times New Roman" w:cs="Times New Roman"/>
          <w:sz w:val="24"/>
          <w:szCs w:val="24"/>
        </w:rPr>
        <w:sectPr w:rsidR="00956ABA" w:rsidSect="00160ED4">
          <w:type w:val="continuous"/>
          <w:pgSz w:w="12240" w:h="15840" w:code="1"/>
          <w:pgMar w:top="1440" w:right="1440" w:bottom="1440" w:left="1440" w:header="720" w:footer="720" w:gutter="0"/>
          <w:cols w:num="2" w:space="720"/>
          <w:docGrid w:linePitch="360"/>
        </w:sectPr>
      </w:pPr>
      <w:r w:rsidRPr="00D6695F">
        <w:rPr>
          <w:rFonts w:ascii="Times New Roman" w:hAnsi="Times New Roman" w:cs="Times New Roman"/>
          <w:b/>
          <w:sz w:val="24"/>
          <w:szCs w:val="24"/>
        </w:rPr>
        <w:t>Power</w:t>
      </w:r>
      <w:r w:rsidRPr="00D6695F">
        <w:rPr>
          <w:rFonts w:ascii="Times New Roman" w:hAnsi="Times New Roman" w:cs="Times New Roman"/>
          <w:sz w:val="24"/>
          <w:szCs w:val="24"/>
        </w:rPr>
        <w:t xml:space="preserve"> is the measure of the rate at which electricity is used, and it is measured in </w:t>
      </w:r>
      <w:r w:rsidRPr="00D6695F">
        <w:rPr>
          <w:rFonts w:ascii="Times New Roman" w:hAnsi="Times New Roman" w:cs="Times New Roman"/>
          <w:b/>
          <w:sz w:val="24"/>
          <w:szCs w:val="24"/>
        </w:rPr>
        <w:t>watts</w:t>
      </w:r>
      <w:r w:rsidRPr="00D6695F">
        <w:rPr>
          <w:rFonts w:ascii="Times New Roman" w:hAnsi="Times New Roman" w:cs="Times New Roman"/>
          <w:sz w:val="24"/>
          <w:szCs w:val="24"/>
        </w:rPr>
        <w:t xml:space="preserve">. A </w:t>
      </w:r>
      <w:r w:rsidRPr="00D6695F">
        <w:rPr>
          <w:rFonts w:ascii="Times New Roman" w:hAnsi="Times New Roman" w:cs="Times New Roman"/>
          <w:b/>
          <w:sz w:val="24"/>
          <w:szCs w:val="24"/>
        </w:rPr>
        <w:t>kilowatt</w:t>
      </w:r>
      <w:r w:rsidRPr="00D6695F">
        <w:rPr>
          <w:rFonts w:ascii="Times New Roman" w:hAnsi="Times New Roman" w:cs="Times New Roman"/>
          <w:sz w:val="24"/>
          <w:szCs w:val="24"/>
        </w:rPr>
        <w:t xml:space="preserve"> is equal to 1,000 watts. </w:t>
      </w:r>
      <w:r w:rsidRPr="00D6695F">
        <w:rPr>
          <w:rFonts w:ascii="Times New Roman" w:hAnsi="Times New Roman" w:cs="Times New Roman"/>
          <w:b/>
          <w:sz w:val="24"/>
          <w:szCs w:val="24"/>
        </w:rPr>
        <w:t>Wattage rate</w:t>
      </w:r>
      <w:r w:rsidRPr="00D6695F">
        <w:rPr>
          <w:rFonts w:ascii="Times New Roman" w:hAnsi="Times New Roman" w:cs="Times New Roman"/>
          <w:sz w:val="24"/>
          <w:szCs w:val="24"/>
        </w:rPr>
        <w:t xml:space="preserve"> is the </w:t>
      </w:r>
      <w:r w:rsidR="00480B1F">
        <w:rPr>
          <w:rFonts w:ascii="Times New Roman" w:hAnsi="Times New Roman" w:cs="Times New Roman"/>
          <w:sz w:val="24"/>
          <w:szCs w:val="24"/>
        </w:rPr>
        <w:t>rate at which an appliance uses electricity; i.e. the power that</w:t>
      </w:r>
      <w:r w:rsidRPr="00D6695F">
        <w:rPr>
          <w:rFonts w:ascii="Times New Roman" w:hAnsi="Times New Roman" w:cs="Times New Roman"/>
          <w:sz w:val="24"/>
          <w:szCs w:val="24"/>
        </w:rPr>
        <w:t xml:space="preserve"> an appliance</w:t>
      </w:r>
      <w:r w:rsidR="00480B1F">
        <w:rPr>
          <w:rFonts w:ascii="Times New Roman" w:hAnsi="Times New Roman" w:cs="Times New Roman"/>
          <w:sz w:val="24"/>
          <w:szCs w:val="24"/>
        </w:rPr>
        <w:t xml:space="preserve"> uses</w:t>
      </w:r>
      <w:r w:rsidRPr="00D6695F">
        <w:rPr>
          <w:rFonts w:ascii="Times New Roman" w:hAnsi="Times New Roman" w:cs="Times New Roman"/>
          <w:sz w:val="24"/>
          <w:szCs w:val="24"/>
        </w:rPr>
        <w:t>. T</w:t>
      </w:r>
      <w:r w:rsidR="00480B1F">
        <w:rPr>
          <w:rFonts w:ascii="Times New Roman" w:hAnsi="Times New Roman" w:cs="Times New Roman"/>
          <w:sz w:val="24"/>
          <w:szCs w:val="24"/>
        </w:rPr>
        <w:t xml:space="preserve">he standard unit of measure for wattage rate is a watt. </w:t>
      </w:r>
    </w:p>
    <w:p w14:paraId="6CAE6315" w14:textId="288F92C0" w:rsidR="003433F4" w:rsidRPr="00D6695F"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lastRenderedPageBreak/>
        <w:t xml:space="preserve">Power (measured in watts) and time are multiplied to find the total amount of energy used or the </w:t>
      </w:r>
      <w:proofErr w:type="gramStart"/>
      <w:r w:rsidRPr="00D6695F">
        <w:rPr>
          <w:rFonts w:ascii="Times New Roman" w:hAnsi="Times New Roman" w:cs="Times New Roman"/>
          <w:b/>
          <w:sz w:val="24"/>
          <w:szCs w:val="24"/>
        </w:rPr>
        <w:t>kilowatt hour</w:t>
      </w:r>
      <w:proofErr w:type="gramEnd"/>
      <w:r w:rsidRPr="00D6695F">
        <w:rPr>
          <w:rFonts w:ascii="Times New Roman" w:hAnsi="Times New Roman" w:cs="Times New Roman"/>
          <w:sz w:val="24"/>
          <w:szCs w:val="24"/>
        </w:rPr>
        <w:t xml:space="preserve"> rating of an appliance</w:t>
      </w:r>
      <w:r w:rsidR="00760441">
        <w:rPr>
          <w:rFonts w:ascii="Times New Roman" w:hAnsi="Times New Roman" w:cs="Times New Roman"/>
          <w:sz w:val="24"/>
          <w:szCs w:val="24"/>
        </w:rPr>
        <w:t xml:space="preserve"> (Energy</w:t>
      </w:r>
      <w:r w:rsidR="004E731B">
        <w:rPr>
          <w:rFonts w:ascii="Times New Roman" w:hAnsi="Times New Roman" w:cs="Times New Roman"/>
          <w:sz w:val="24"/>
          <w:szCs w:val="24"/>
        </w:rPr>
        <w:t xml:space="preserve"> </w:t>
      </w:r>
      <w:r w:rsidR="00760441">
        <w:rPr>
          <w:rFonts w:ascii="Times New Roman" w:hAnsi="Times New Roman" w:cs="Times New Roman"/>
          <w:sz w:val="24"/>
          <w:szCs w:val="24"/>
        </w:rPr>
        <w:t>=</w:t>
      </w:r>
      <w:r w:rsidR="004E731B">
        <w:rPr>
          <w:rFonts w:ascii="Times New Roman" w:hAnsi="Times New Roman" w:cs="Times New Roman"/>
          <w:sz w:val="24"/>
          <w:szCs w:val="24"/>
        </w:rPr>
        <w:t xml:space="preserve"> </w:t>
      </w:r>
      <w:r w:rsidR="00760441">
        <w:rPr>
          <w:rFonts w:ascii="Times New Roman" w:hAnsi="Times New Roman" w:cs="Times New Roman"/>
          <w:sz w:val="24"/>
          <w:szCs w:val="24"/>
        </w:rPr>
        <w:t>Power x Time)</w:t>
      </w:r>
      <w:r w:rsidRPr="00D6695F">
        <w:rPr>
          <w:rFonts w:ascii="Times New Roman" w:hAnsi="Times New Roman" w:cs="Times New Roman"/>
          <w:sz w:val="24"/>
          <w:szCs w:val="24"/>
        </w:rPr>
        <w:t>.  A kilowatt hour is used as the basis for determining the cost of electricity.  One kilowatt hour is equal to 1,000 watts of electricity used for one hour.  A small portable heater rated at 1,000 watts would use one kilowatt of electricity in one hour, as would ten, 100-watt light bulbs.</w:t>
      </w:r>
    </w:p>
    <w:p w14:paraId="791C0C45" w14:textId="77777777" w:rsidR="003433F4" w:rsidRPr="00D6695F" w:rsidRDefault="003433F4" w:rsidP="003433F4">
      <w:pPr>
        <w:autoSpaceDE w:val="0"/>
        <w:autoSpaceDN w:val="0"/>
        <w:adjustRightInd w:val="0"/>
        <w:spacing w:after="0"/>
        <w:rPr>
          <w:rFonts w:ascii="Times New Roman" w:hAnsi="Times New Roman" w:cs="Times New Roman"/>
          <w:sz w:val="24"/>
          <w:szCs w:val="24"/>
        </w:rPr>
      </w:pPr>
    </w:p>
    <w:p w14:paraId="440FA5A2" w14:textId="77777777" w:rsidR="003433F4" w:rsidRPr="00D6695F" w:rsidRDefault="003433F4" w:rsidP="003433F4">
      <w:pPr>
        <w:autoSpaceDE w:val="0"/>
        <w:autoSpaceDN w:val="0"/>
        <w:adjustRightInd w:val="0"/>
        <w:spacing w:after="0"/>
        <w:rPr>
          <w:rFonts w:ascii="Times New Roman" w:hAnsi="Times New Roman" w:cs="Times New Roman"/>
          <w:b/>
          <w:bCs/>
          <w:sz w:val="24"/>
          <w:szCs w:val="24"/>
          <w:u w:val="single"/>
        </w:rPr>
      </w:pPr>
      <w:r w:rsidRPr="00D6695F">
        <w:rPr>
          <w:rFonts w:ascii="Times New Roman" w:hAnsi="Times New Roman" w:cs="Times New Roman"/>
          <w:b/>
          <w:bCs/>
          <w:sz w:val="24"/>
          <w:szCs w:val="24"/>
          <w:u w:val="single"/>
        </w:rPr>
        <w:t>Calculations for Yearly Appliance Costs</w:t>
      </w:r>
    </w:p>
    <w:p w14:paraId="2752075A" w14:textId="77777777" w:rsidR="003433F4"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The formula for determining the kilowatt hour cost for an appliance on a yearly basis is:</w:t>
      </w:r>
    </w:p>
    <w:p w14:paraId="10F0D6D3" w14:textId="77777777" w:rsidR="003433F4" w:rsidRPr="00D6695F" w:rsidRDefault="003433F4" w:rsidP="003433F4">
      <w:pPr>
        <w:autoSpaceDE w:val="0"/>
        <w:autoSpaceDN w:val="0"/>
        <w:adjustRightInd w:val="0"/>
        <w:spacing w:after="0"/>
        <w:rPr>
          <w:rFonts w:ascii="Times New Roman" w:hAnsi="Times New Roman" w:cs="Times New Roman"/>
          <w:sz w:val="24"/>
          <w:szCs w:val="24"/>
        </w:rPr>
      </w:pPr>
    </w:p>
    <w:p w14:paraId="0196EDA5" w14:textId="77777777" w:rsidR="00956ABA"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 xml:space="preserve">Yearly cost = </w:t>
      </w:r>
    </w:p>
    <w:p w14:paraId="5E63D722" w14:textId="4CF57FE9" w:rsidR="00956ABA" w:rsidRDefault="008D62FA" w:rsidP="003433F4">
      <w:pPr>
        <w:autoSpaceDE w:val="0"/>
        <w:autoSpaceDN w:val="0"/>
        <w:adjustRightInd w:val="0"/>
        <w:spacing w:after="0"/>
        <w:rPr>
          <w:rFonts w:ascii="Times New Roman" w:hAnsi="Times New Roman" w:cs="Times New Roman"/>
          <w:sz w:val="24"/>
          <w:szCs w:val="24"/>
        </w:rPr>
      </w:pPr>
      <w:r w:rsidRPr="00661663">
        <w:rPr>
          <w:rFonts w:ascii="Times New Roman" w:hAnsi="Times New Roman" w:cs="Times New Roman"/>
          <w:sz w:val="24"/>
          <w:szCs w:val="24"/>
        </w:rPr>
        <w:t>Wattage rat</w:t>
      </w:r>
      <w:r w:rsidR="00760441" w:rsidRPr="00661663">
        <w:rPr>
          <w:rFonts w:ascii="Times New Roman" w:hAnsi="Times New Roman" w:cs="Times New Roman"/>
          <w:sz w:val="24"/>
          <w:szCs w:val="24"/>
        </w:rPr>
        <w:t>e</w:t>
      </w:r>
      <w:r w:rsidR="003433F4" w:rsidRPr="00661663">
        <w:rPr>
          <w:rFonts w:ascii="Times New Roman" w:hAnsi="Times New Roman" w:cs="Times New Roman"/>
          <w:sz w:val="24"/>
          <w:szCs w:val="24"/>
        </w:rPr>
        <w:t xml:space="preserve"> of appliance</w:t>
      </w:r>
      <w:r w:rsidR="00956ABA" w:rsidRPr="00661663">
        <w:rPr>
          <w:rFonts w:cstheme="minorHAnsi"/>
          <w:sz w:val="24"/>
          <w:szCs w:val="24"/>
        </w:rPr>
        <w:t xml:space="preserve">  </w:t>
      </w:r>
      <w:r w:rsidR="003433F4" w:rsidRPr="00661663">
        <w:rPr>
          <w:rFonts w:cstheme="minorHAnsi"/>
          <w:sz w:val="24"/>
          <w:szCs w:val="24"/>
        </w:rPr>
        <w:t xml:space="preserve">  </w:t>
      </w:r>
      <w:proofErr w:type="gramStart"/>
      <m:oMath>
        <m:r>
          <m:rPr>
            <m:sty m:val="p"/>
          </m:rPr>
          <w:rPr>
            <w:rFonts w:ascii="Cambria Math" w:hAnsi="Cambria Math" w:cstheme="minorHAnsi"/>
            <w:sz w:val="24"/>
            <w:szCs w:val="24"/>
          </w:rPr>
          <m:t>X</m:t>
        </m:r>
      </m:oMath>
      <w:r w:rsidR="003433F4" w:rsidRPr="00D6695F">
        <w:rPr>
          <w:rFonts w:ascii="Times New Roman" w:hAnsi="Times New Roman" w:cs="Times New Roman"/>
          <w:sz w:val="24"/>
          <w:szCs w:val="24"/>
        </w:rPr>
        <w:t xml:space="preserve"> </w:t>
      </w:r>
      <m:oMath>
        <m:r>
          <w:rPr>
            <w:rFonts w:ascii="Cambria Math" w:hAnsi="Cambria Math" w:cs="Times New Roman"/>
            <w:sz w:val="24"/>
            <w:szCs w:val="24"/>
          </w:rPr>
          <m:t xml:space="preserve"> </m:t>
        </m:r>
        <w:proofErr w:type="gramEnd"/>
        <m:f>
          <m:fPr>
            <m:ctrlPr>
              <w:rPr>
                <w:rFonts w:ascii="Cambria Math" w:hAnsi="Cambria Math" w:cs="Times New Roman"/>
                <w:sz w:val="24"/>
                <w:szCs w:val="24"/>
              </w:rPr>
            </m:ctrlPr>
          </m:fPr>
          <m:num>
            <m:r>
              <m:rPr>
                <m:sty m:val="p"/>
              </m:rPr>
              <w:rPr>
                <w:rFonts w:ascii="Cambria Math" w:hAnsi="Cambria Math" w:cs="Times New Roman"/>
                <w:sz w:val="24"/>
                <w:szCs w:val="24"/>
              </w:rPr>
              <m:t xml:space="preserve"> 1 kW</m:t>
            </m:r>
          </m:num>
          <m:den>
            <m:r>
              <m:rPr>
                <m:sty m:val="p"/>
              </m:rPr>
              <w:rPr>
                <w:rFonts w:ascii="Cambria Math" w:hAnsi="Cambria Math" w:cs="Times New Roman"/>
                <w:sz w:val="24"/>
                <w:szCs w:val="24"/>
              </w:rPr>
              <m:t xml:space="preserve">1000 W  </m:t>
            </m:r>
          </m:den>
        </m:f>
        <m:r>
          <m:rPr>
            <m:sty m:val="p"/>
          </m:rPr>
          <w:rPr>
            <w:rFonts w:ascii="Cambria Math" w:hAnsi="Cambria Math" w:cs="Times New Roman"/>
            <w:sz w:val="24"/>
            <w:szCs w:val="24"/>
          </w:rPr>
          <m:t xml:space="preserve"> (to convert to kw)</m:t>
        </m:r>
        <m:r>
          <w:rPr>
            <w:rFonts w:ascii="Cambria Math" w:hAnsi="Cambria Math" w:cs="Times New Roman"/>
            <w:sz w:val="24"/>
            <w:szCs w:val="24"/>
          </w:rPr>
          <m:t xml:space="preserve"> </m:t>
        </m:r>
        <m:r>
          <m:rPr>
            <m:sty m:val="p"/>
          </m:rPr>
          <w:rPr>
            <w:rFonts w:ascii="Cambria Math" w:hAnsi="Cambria Math" w:cstheme="minorHAnsi"/>
            <w:sz w:val="24"/>
            <w:szCs w:val="24"/>
          </w:rPr>
          <m:t>X</m:t>
        </m:r>
        <m:r>
          <m:rPr>
            <m:sty m:val="p"/>
          </m:rPr>
          <w:rPr>
            <w:rFonts w:ascii="Cambria Math" w:hAnsi="Cambria Math" w:cs="Times New Roman"/>
            <w:sz w:val="24"/>
            <w:szCs w:val="24"/>
          </w:rPr>
          <m:t xml:space="preserve"> </m:t>
        </m:r>
        <m: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avg # hours appliance is used </m:t>
            </m:r>
          </m:num>
          <m:den>
            <m:r>
              <m:rPr>
                <m:sty m:val="p"/>
              </m:rPr>
              <w:rPr>
                <w:rFonts w:ascii="Cambria Math" w:hAnsi="Cambria Math" w:cs="Times New Roman"/>
                <w:sz w:val="24"/>
                <w:szCs w:val="24"/>
              </w:rPr>
              <m:t xml:space="preserve">year </m:t>
            </m:r>
          </m:den>
        </m:f>
      </m:oMath>
      <w:r w:rsidR="00EB2E37">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cost</m:t>
            </m:r>
          </m:num>
          <m:den>
            <m:r>
              <m:rPr>
                <m:sty m:val="p"/>
              </m:rPr>
              <w:rPr>
                <w:rFonts w:ascii="Cambria Math" w:hAnsi="Cambria Math" w:cs="Times New Roman"/>
                <w:sz w:val="24"/>
                <w:szCs w:val="24"/>
              </w:rPr>
              <m:t>kWh</m:t>
            </m:r>
          </m:den>
        </m:f>
      </m:oMath>
      <w:r w:rsidR="003921DF">
        <w:rPr>
          <w:rFonts w:ascii="Times New Roman" w:hAnsi="Times New Roman" w:cs="Times New Roman"/>
          <w:sz w:val="24"/>
          <w:szCs w:val="24"/>
        </w:rPr>
        <w:t xml:space="preserve"> .</w:t>
      </w:r>
    </w:p>
    <w:p w14:paraId="47A62C12" w14:textId="77777777" w:rsidR="003921DF" w:rsidRPr="00D6695F" w:rsidRDefault="003921DF" w:rsidP="003433F4">
      <w:pPr>
        <w:autoSpaceDE w:val="0"/>
        <w:autoSpaceDN w:val="0"/>
        <w:adjustRightInd w:val="0"/>
        <w:spacing w:after="0"/>
        <w:rPr>
          <w:rFonts w:ascii="Times New Roman" w:hAnsi="Times New Roman" w:cs="Times New Roman"/>
          <w:sz w:val="24"/>
          <w:szCs w:val="24"/>
        </w:rPr>
      </w:pPr>
    </w:p>
    <w:p w14:paraId="535EDE48" w14:textId="697C5664" w:rsidR="003433F4" w:rsidRPr="00D6695F"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For example: How much does it cost to use an air conditioner which has a wattage rating of 3,860</w:t>
      </w:r>
      <w:r w:rsidR="00661663">
        <w:rPr>
          <w:rFonts w:ascii="Times New Roman" w:hAnsi="Times New Roman" w:cs="Times New Roman"/>
          <w:sz w:val="24"/>
          <w:szCs w:val="24"/>
        </w:rPr>
        <w:t xml:space="preserve"> watts</w:t>
      </w:r>
      <w:r w:rsidR="0075492E">
        <w:rPr>
          <w:rFonts w:ascii="Times New Roman" w:hAnsi="Times New Roman" w:cs="Times New Roman"/>
          <w:sz w:val="24"/>
          <w:szCs w:val="24"/>
        </w:rPr>
        <w:t xml:space="preserve">, operates </w:t>
      </w:r>
      <w:r w:rsidRPr="00D6695F">
        <w:rPr>
          <w:rFonts w:ascii="Times New Roman" w:hAnsi="Times New Roman" w:cs="Times New Roman"/>
          <w:sz w:val="24"/>
          <w:szCs w:val="24"/>
        </w:rPr>
        <w:t>an average of 60 hours per month, and the cost per kWh is 1</w:t>
      </w:r>
      <w:r w:rsidR="005A3576">
        <w:rPr>
          <w:rFonts w:ascii="Times New Roman" w:hAnsi="Times New Roman" w:cs="Times New Roman"/>
          <w:sz w:val="24"/>
          <w:szCs w:val="24"/>
        </w:rPr>
        <w:t>2</w:t>
      </w:r>
      <w:r w:rsidRPr="00D6695F">
        <w:rPr>
          <w:rFonts w:ascii="Times New Roman" w:hAnsi="Times New Roman" w:cs="Times New Roman"/>
          <w:sz w:val="24"/>
          <w:szCs w:val="24"/>
        </w:rPr>
        <w:t xml:space="preserve"> cents?</w:t>
      </w:r>
    </w:p>
    <w:p w14:paraId="798257C7"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p>
    <w:p w14:paraId="186E7584" w14:textId="77777777" w:rsidR="00783336"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b/>
          <w:bCs/>
          <w:sz w:val="24"/>
          <w:szCs w:val="24"/>
        </w:rPr>
        <w:t>Step 1:</w:t>
      </w:r>
      <w:r w:rsidRPr="00D6695F" w:rsidDel="00323E87">
        <w:rPr>
          <w:rFonts w:ascii="Times New Roman" w:hAnsi="Times New Roman" w:cs="Times New Roman"/>
          <w:b/>
          <w:bCs/>
          <w:sz w:val="24"/>
          <w:szCs w:val="24"/>
        </w:rPr>
        <w:t xml:space="preserve"> </w:t>
      </w:r>
      <w:r w:rsidRPr="00D6695F">
        <w:rPr>
          <w:rFonts w:ascii="Times New Roman" w:hAnsi="Times New Roman" w:cs="Times New Roman"/>
          <w:sz w:val="24"/>
          <w:szCs w:val="24"/>
        </w:rPr>
        <w:t xml:space="preserve">Change the wattage rating of the air conditioner to kilowatts:  </w:t>
      </w:r>
    </w:p>
    <w:p w14:paraId="02BB89B2" w14:textId="77777777" w:rsidR="0075492E" w:rsidRDefault="0075492E" w:rsidP="003433F4">
      <w:pPr>
        <w:autoSpaceDE w:val="0"/>
        <w:autoSpaceDN w:val="0"/>
        <w:adjustRightInd w:val="0"/>
        <w:spacing w:after="0"/>
        <w:rPr>
          <w:rFonts w:ascii="Times New Roman" w:hAnsi="Times New Roman" w:cs="Times New Roman"/>
          <w:sz w:val="24"/>
          <w:szCs w:val="24"/>
        </w:rPr>
      </w:pPr>
    </w:p>
    <w:p w14:paraId="6F9E2A3B" w14:textId="32154570" w:rsidR="0075492E" w:rsidRDefault="0075492E" w:rsidP="00DD1731">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3860 watts </w:t>
      </w:r>
      <m:oMath>
        <m:r>
          <m:rPr>
            <m:sty m:val="p"/>
          </m:rPr>
          <w:rPr>
            <w:rFonts w:ascii="Cambria Math" w:hAnsi="Cambria Math" w:cstheme="minorHAnsi"/>
            <w:sz w:val="24"/>
            <w:szCs w:val="24"/>
          </w:rPr>
          <m:t>X</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1 kW</m:t>
            </m:r>
          </m:num>
          <m:den>
            <m:r>
              <m:rPr>
                <m:sty m:val="p"/>
              </m:rPr>
              <w:rPr>
                <w:rFonts w:ascii="Cambria Math" w:hAnsi="Cambria Math" w:cs="Times New Roman"/>
                <w:sz w:val="24"/>
                <w:szCs w:val="24"/>
              </w:rPr>
              <m:t xml:space="preserve">1000 watts </m:t>
            </m:r>
          </m:den>
        </m:f>
      </m:oMath>
      <w:r>
        <w:rPr>
          <w:rFonts w:ascii="Times New Roman" w:hAnsi="Times New Roman" w:cs="Times New Roman"/>
          <w:sz w:val="24"/>
          <w:szCs w:val="24"/>
        </w:rPr>
        <w:t xml:space="preserve"> = 3.86 kilowatt (kW)</w:t>
      </w:r>
    </w:p>
    <w:p w14:paraId="2A731CC7" w14:textId="5F2B76D4" w:rsidR="003433F4" w:rsidRPr="00783336" w:rsidRDefault="003433F4" w:rsidP="0075492E">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 xml:space="preserve">         </w:t>
      </w:r>
      <w:r w:rsidR="0075492E">
        <w:rPr>
          <w:rFonts w:ascii="Times New Roman" w:hAnsi="Times New Roman" w:cs="Times New Roman"/>
          <w:sz w:val="24"/>
          <w:szCs w:val="24"/>
        </w:rPr>
        <w:t xml:space="preserve"> </w:t>
      </w:r>
    </w:p>
    <w:p w14:paraId="1D23D0DE"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p>
    <w:p w14:paraId="02108E92"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r w:rsidRPr="00D6695F">
        <w:rPr>
          <w:rFonts w:ascii="Times New Roman" w:hAnsi="Times New Roman" w:cs="Times New Roman"/>
          <w:b/>
          <w:bCs/>
          <w:sz w:val="24"/>
          <w:szCs w:val="24"/>
        </w:rPr>
        <w:t>Step 2:</w:t>
      </w:r>
    </w:p>
    <w:p w14:paraId="503A3A2D" w14:textId="77777777" w:rsidR="003433F4"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Estimate the average number of hours the air conditioner may be used per year:</w:t>
      </w:r>
    </w:p>
    <w:p w14:paraId="7C7F3F4B" w14:textId="77777777" w:rsidR="00EB2E37" w:rsidRPr="00D6695F" w:rsidRDefault="00EB2E37" w:rsidP="003433F4">
      <w:pPr>
        <w:autoSpaceDE w:val="0"/>
        <w:autoSpaceDN w:val="0"/>
        <w:adjustRightInd w:val="0"/>
        <w:spacing w:after="0"/>
        <w:rPr>
          <w:rFonts w:ascii="Times New Roman" w:hAnsi="Times New Roman" w:cs="Times New Roman"/>
          <w:sz w:val="24"/>
          <w:szCs w:val="24"/>
        </w:rPr>
      </w:pPr>
    </w:p>
    <w:p w14:paraId="64D6A099" w14:textId="5932E5E2" w:rsidR="003433F4" w:rsidRPr="00EB2E37" w:rsidRDefault="00A34805" w:rsidP="003433F4">
      <w:pPr>
        <w:autoSpaceDE w:val="0"/>
        <w:autoSpaceDN w:val="0"/>
        <w:adjustRightInd w:val="0"/>
        <w:spacing w:after="0"/>
        <w:rPr>
          <w:rFonts w:ascii="Times New Roman" w:hAnsi="Times New Roman" w:cs="Times New Roman"/>
          <w:sz w:val="24"/>
          <w:szCs w:val="24"/>
        </w:rPr>
      </w:pPr>
      <m:oMathPara>
        <m:oMath>
          <m:f>
            <m:fPr>
              <m:ctrlPr>
                <w:rPr>
                  <w:rFonts w:ascii="Cambria Math" w:hAnsi="Cambria Math" w:cs="Times New Roman"/>
                  <w:sz w:val="24"/>
                  <w:szCs w:val="24"/>
                </w:rPr>
              </m:ctrlPr>
            </m:fPr>
            <m:num>
              <m:r>
                <m:rPr>
                  <m:sty m:val="p"/>
                </m:rPr>
                <w:rPr>
                  <w:rFonts w:ascii="Cambria Math" w:hAnsi="Cambria Math" w:cs="Times New Roman"/>
                  <w:sz w:val="24"/>
                  <w:szCs w:val="24"/>
                </w:rPr>
                <m:t>60 hours</m:t>
              </m:r>
            </m:num>
            <m:den>
              <m:r>
                <m:rPr>
                  <m:sty m:val="p"/>
                </m:rPr>
                <w:rPr>
                  <w:rFonts w:ascii="Cambria Math" w:hAnsi="Cambria Math" w:cs="Times New Roman"/>
                  <w:sz w:val="24"/>
                  <w:szCs w:val="24"/>
                </w:rPr>
                <m:t>month</m:t>
              </m:r>
            </m:den>
          </m:f>
          <m:r>
            <m:rPr>
              <m:sty m:val="p"/>
            </m:rPr>
            <w:rPr>
              <w:rFonts w:ascii="Cambria Math" w:hAnsi="Cambria Math" w:cs="Times New Roman"/>
              <w:sz w:val="24"/>
              <w:szCs w:val="24"/>
            </w:rPr>
            <m:t xml:space="preserve"> x </m:t>
          </m:r>
          <m:f>
            <m:fPr>
              <m:ctrlPr>
                <w:rPr>
                  <w:rFonts w:ascii="Cambria Math" w:hAnsi="Cambria Math" w:cs="Times New Roman"/>
                  <w:sz w:val="24"/>
                  <w:szCs w:val="24"/>
                </w:rPr>
              </m:ctrlPr>
            </m:fPr>
            <m:num>
              <m:r>
                <m:rPr>
                  <m:sty m:val="p"/>
                </m:rPr>
                <w:rPr>
                  <w:rFonts w:ascii="Cambria Math" w:hAnsi="Cambria Math" w:cs="Times New Roman"/>
                  <w:sz w:val="24"/>
                  <w:szCs w:val="24"/>
                </w:rPr>
                <m:t>12 months</m:t>
              </m:r>
            </m:num>
            <m:den>
              <m:r>
                <m:rPr>
                  <m:sty m:val="p"/>
                </m:rPr>
                <w:rPr>
                  <w:rFonts w:ascii="Cambria Math" w:hAnsi="Cambria Math" w:cs="Times New Roman"/>
                  <w:sz w:val="24"/>
                  <w:szCs w:val="24"/>
                </w:rPr>
                <m:t>year</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720 hours</m:t>
              </m:r>
            </m:num>
            <m:den>
              <m:r>
                <m:rPr>
                  <m:sty m:val="p"/>
                </m:rPr>
                <w:rPr>
                  <w:rFonts w:ascii="Cambria Math" w:hAnsi="Cambria Math" w:cs="Times New Roman"/>
                  <w:sz w:val="24"/>
                  <w:szCs w:val="24"/>
                </w:rPr>
                <m:t>year</m:t>
              </m:r>
            </m:den>
          </m:f>
        </m:oMath>
      </m:oMathPara>
    </w:p>
    <w:p w14:paraId="18DBECAB"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p>
    <w:p w14:paraId="481322DA"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r w:rsidRPr="00D6695F">
        <w:rPr>
          <w:rFonts w:ascii="Times New Roman" w:hAnsi="Times New Roman" w:cs="Times New Roman"/>
          <w:b/>
          <w:bCs/>
          <w:sz w:val="24"/>
          <w:szCs w:val="24"/>
        </w:rPr>
        <w:t>Step 3:</w:t>
      </w:r>
    </w:p>
    <w:p w14:paraId="2825B6CF" w14:textId="77777777" w:rsidR="00EB2E37"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Calculate t</w:t>
      </w:r>
      <w:r w:rsidR="00EB2E37">
        <w:rPr>
          <w:rFonts w:ascii="Times New Roman" w:hAnsi="Times New Roman" w:cs="Times New Roman"/>
          <w:sz w:val="24"/>
          <w:szCs w:val="24"/>
        </w:rPr>
        <w:t>he kilowatt hours used per year</w:t>
      </w:r>
    </w:p>
    <w:p w14:paraId="54270EE7" w14:textId="07575AC5" w:rsidR="003433F4" w:rsidRPr="00D6695F" w:rsidRDefault="00EB2E37" w:rsidP="00EB2E37">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3.86 kW</w:t>
      </w:r>
      <m:oMath>
        <m: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720 hours</m:t>
            </m:r>
          </m:num>
          <m:den>
            <m:r>
              <m:rPr>
                <m:sty m:val="p"/>
              </m:rPr>
              <w:rPr>
                <w:rFonts w:ascii="Cambria Math" w:hAnsi="Cambria Math" w:cs="Times New Roman"/>
                <w:sz w:val="24"/>
                <w:szCs w:val="24"/>
              </w:rPr>
              <m:t>year</m:t>
            </m:r>
          </m:den>
        </m:f>
      </m:oMath>
      <w:r w:rsidR="003433F4" w:rsidRPr="00D6695F">
        <w:rPr>
          <w:rFonts w:ascii="Times New Roman" w:hAnsi="Times New Roman" w:cs="Times New Roman"/>
          <w:sz w:val="24"/>
          <w:szCs w:val="24"/>
        </w:rPr>
        <w:t xml:space="preserve"> </w:t>
      </w:r>
      <w:proofErr w:type="gramStart"/>
      <w:r w:rsidR="003433F4" w:rsidRPr="00D6695F">
        <w:rPr>
          <w:rFonts w:ascii="Times New Roman" w:hAnsi="Times New Roman" w:cs="Times New Roman"/>
          <w:sz w:val="24"/>
          <w:szCs w:val="24"/>
        </w:rPr>
        <w:t>=  2,779.2</w:t>
      </w:r>
      <w:proofErr w:type="gramEnd"/>
      <w:r>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kWh</m:t>
            </m:r>
          </m:num>
          <m:den>
            <m:r>
              <m:rPr>
                <m:sty m:val="p"/>
              </m:rPr>
              <w:rPr>
                <w:rFonts w:ascii="Cambria Math" w:hAnsi="Cambria Math" w:cs="Times New Roman"/>
                <w:sz w:val="24"/>
                <w:szCs w:val="24"/>
              </w:rPr>
              <m:t>yr</m:t>
            </m:r>
          </m:den>
        </m:f>
      </m:oMath>
      <w:r>
        <w:rPr>
          <w:rFonts w:ascii="Times New Roman" w:hAnsi="Times New Roman" w:cs="Times New Roman"/>
          <w:sz w:val="24"/>
          <w:szCs w:val="24"/>
        </w:rPr>
        <w:t xml:space="preserve"> </w:t>
      </w:r>
      <w:r w:rsidR="003433F4" w:rsidRPr="00D6695F">
        <w:rPr>
          <w:rFonts w:ascii="Times New Roman" w:hAnsi="Times New Roman" w:cs="Times New Roman"/>
          <w:sz w:val="24"/>
          <w:szCs w:val="24"/>
        </w:rPr>
        <w:t xml:space="preserve"> rounded to 2,779 </w:t>
      </w:r>
      <m:oMath>
        <m:f>
          <m:fPr>
            <m:ctrlPr>
              <w:rPr>
                <w:rFonts w:ascii="Cambria Math" w:hAnsi="Cambria Math" w:cs="Times New Roman"/>
                <w:sz w:val="24"/>
                <w:szCs w:val="24"/>
              </w:rPr>
            </m:ctrlPr>
          </m:fPr>
          <m:num>
            <m:r>
              <m:rPr>
                <m:sty m:val="p"/>
              </m:rPr>
              <w:rPr>
                <w:rFonts w:ascii="Cambria Math" w:hAnsi="Cambria Math" w:cs="Times New Roman"/>
                <w:sz w:val="24"/>
                <w:szCs w:val="24"/>
              </w:rPr>
              <m:t>kWh</m:t>
            </m:r>
          </m:num>
          <m:den>
            <m:r>
              <m:rPr>
                <m:sty m:val="p"/>
              </m:rPr>
              <w:rPr>
                <w:rFonts w:ascii="Cambria Math" w:hAnsi="Cambria Math" w:cs="Times New Roman"/>
                <w:sz w:val="24"/>
                <w:szCs w:val="24"/>
              </w:rPr>
              <m:t>yr</m:t>
            </m:r>
          </m:den>
        </m:f>
      </m:oMath>
      <w:r w:rsidR="00F91D1D">
        <w:rPr>
          <w:rFonts w:ascii="Times New Roman" w:hAnsi="Times New Roman" w:cs="Times New Roman"/>
          <w:sz w:val="24"/>
          <w:szCs w:val="24"/>
        </w:rPr>
        <w:t xml:space="preserve"> .</w:t>
      </w:r>
    </w:p>
    <w:p w14:paraId="797395B2"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p>
    <w:p w14:paraId="6242CF70" w14:textId="77777777" w:rsidR="003433F4" w:rsidRPr="00D6695F" w:rsidRDefault="003433F4" w:rsidP="003433F4">
      <w:pPr>
        <w:autoSpaceDE w:val="0"/>
        <w:autoSpaceDN w:val="0"/>
        <w:adjustRightInd w:val="0"/>
        <w:spacing w:after="0"/>
        <w:rPr>
          <w:rFonts w:ascii="Times New Roman" w:hAnsi="Times New Roman" w:cs="Times New Roman"/>
          <w:b/>
          <w:bCs/>
          <w:sz w:val="24"/>
          <w:szCs w:val="24"/>
        </w:rPr>
      </w:pPr>
      <w:r w:rsidRPr="00D6695F">
        <w:rPr>
          <w:rFonts w:ascii="Times New Roman" w:hAnsi="Times New Roman" w:cs="Times New Roman"/>
          <w:b/>
          <w:bCs/>
          <w:sz w:val="24"/>
          <w:szCs w:val="24"/>
        </w:rPr>
        <w:t>Step 4:</w:t>
      </w:r>
    </w:p>
    <w:p w14:paraId="381CEC9B" w14:textId="2F2A1331" w:rsidR="003433F4" w:rsidRDefault="003433F4" w:rsidP="003433F4">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Determine the cost per year, using $0.1</w:t>
      </w:r>
      <w:r w:rsidR="005A3576">
        <w:rPr>
          <w:rFonts w:ascii="Times New Roman" w:hAnsi="Times New Roman" w:cs="Times New Roman"/>
          <w:sz w:val="24"/>
          <w:szCs w:val="24"/>
        </w:rPr>
        <w:t>2</w:t>
      </w:r>
      <w:r w:rsidRPr="00D6695F">
        <w:rPr>
          <w:rFonts w:ascii="Times New Roman" w:hAnsi="Times New Roman" w:cs="Times New Roman"/>
          <w:sz w:val="24"/>
          <w:szCs w:val="24"/>
        </w:rPr>
        <w:t xml:space="preserve"> as the price of </w:t>
      </w:r>
      <w:proofErr w:type="gramStart"/>
      <w:r w:rsidRPr="00D6695F">
        <w:rPr>
          <w:rFonts w:ascii="Times New Roman" w:hAnsi="Times New Roman" w:cs="Times New Roman"/>
          <w:sz w:val="24"/>
          <w:szCs w:val="24"/>
        </w:rPr>
        <w:t>one kilowatt</w:t>
      </w:r>
      <w:proofErr w:type="gramEnd"/>
      <w:r w:rsidRPr="00D6695F">
        <w:rPr>
          <w:rFonts w:ascii="Times New Roman" w:hAnsi="Times New Roman" w:cs="Times New Roman"/>
          <w:sz w:val="24"/>
          <w:szCs w:val="24"/>
        </w:rPr>
        <w:t xml:space="preserve"> hour:</w:t>
      </w:r>
    </w:p>
    <w:p w14:paraId="243FAA2F" w14:textId="77777777" w:rsidR="00F91D1D" w:rsidRDefault="00F91D1D" w:rsidP="00F91D1D">
      <w:pPr>
        <w:autoSpaceDE w:val="0"/>
        <w:autoSpaceDN w:val="0"/>
        <w:adjustRightInd w:val="0"/>
        <w:spacing w:after="0"/>
        <w:jc w:val="center"/>
        <w:rPr>
          <w:rFonts w:ascii="Times New Roman" w:hAnsi="Times New Roman" w:cs="Times New Roman"/>
          <w:sz w:val="24"/>
          <w:szCs w:val="24"/>
        </w:rPr>
      </w:pPr>
    </w:p>
    <w:p w14:paraId="48ADC5E2" w14:textId="502D81D8" w:rsidR="003433F4" w:rsidRPr="00D6695F" w:rsidRDefault="00A34805" w:rsidP="00F91D1D">
      <w:pPr>
        <w:autoSpaceDE w:val="0"/>
        <w:autoSpaceDN w:val="0"/>
        <w:adjustRightInd w:val="0"/>
        <w:spacing w:after="0"/>
        <w:jc w:val="center"/>
        <w:rPr>
          <w:rFonts w:ascii="Times New Roman" w:hAnsi="Times New Roman" w:cs="Times New Roman"/>
          <w:b/>
          <w:bCs/>
          <w:sz w:val="24"/>
          <w:szCs w:val="24"/>
          <w:u w:val="single"/>
        </w:rPr>
      </w:pPr>
      <m:oMath>
        <m:f>
          <m:fPr>
            <m:ctrlPr>
              <w:rPr>
                <w:rFonts w:ascii="Cambria Math" w:hAnsi="Cambria Math" w:cs="Times New Roman"/>
                <w:sz w:val="32"/>
                <w:szCs w:val="32"/>
              </w:rPr>
            </m:ctrlPr>
          </m:fPr>
          <m:num>
            <m:r>
              <m:rPr>
                <m:sty m:val="p"/>
              </m:rPr>
              <w:rPr>
                <w:rFonts w:ascii="Cambria Math" w:hAnsi="Cambria Math" w:cs="Times New Roman"/>
                <w:sz w:val="32"/>
                <w:szCs w:val="32"/>
              </w:rPr>
              <m:t xml:space="preserve">2,779 </m:t>
            </m:r>
            <m:r>
              <m:rPr>
                <m:sty m:val="p"/>
              </m:rPr>
              <w:rPr>
                <w:rFonts w:ascii="Cambria Math" w:hAnsi="Times New Roman" w:cs="Times New Roman"/>
                <w:sz w:val="32"/>
                <w:szCs w:val="32"/>
              </w:rPr>
              <m:t xml:space="preserve"> </m:t>
            </m:r>
            <m:r>
              <m:rPr>
                <m:sty m:val="p"/>
              </m:rPr>
              <w:rPr>
                <w:rFonts w:ascii="Cambria Math" w:hAnsi="Cambria Math" w:cs="Times New Roman"/>
                <w:sz w:val="32"/>
                <w:szCs w:val="32"/>
              </w:rPr>
              <m:t>kWh</m:t>
            </m:r>
          </m:num>
          <m:den>
            <m:r>
              <m:rPr>
                <m:sty m:val="p"/>
              </m:rPr>
              <w:rPr>
                <w:rFonts w:ascii="Cambria Math" w:hAnsi="Cambria Math" w:cs="Times New Roman"/>
                <w:sz w:val="32"/>
                <w:szCs w:val="32"/>
              </w:rPr>
              <m:t>yr</m:t>
            </m:r>
          </m:den>
        </m:f>
      </m:oMath>
      <w:r w:rsidR="003433F4" w:rsidRPr="003921DF">
        <w:rPr>
          <w:rFonts w:ascii="Times New Roman" w:hAnsi="Times New Roman" w:cs="Times New Roman"/>
          <w:sz w:val="32"/>
          <w:szCs w:val="32"/>
        </w:rPr>
        <w:t xml:space="preserve"> </w:t>
      </w:r>
      <w:r w:rsidR="003921DF">
        <w:rPr>
          <w:rFonts w:ascii="Times New Roman" w:hAnsi="Times New Roman" w:cs="Times New Roman"/>
          <w:sz w:val="32"/>
          <w:szCs w:val="32"/>
        </w:rPr>
        <w:t xml:space="preserve"> </w:t>
      </w:r>
      <w:proofErr w:type="gramStart"/>
      <w:r w:rsidR="003433F4" w:rsidRPr="003921DF">
        <w:rPr>
          <w:rFonts w:ascii="Times New Roman" w:hAnsi="Times New Roman" w:cs="Times New Roman"/>
          <w:sz w:val="32"/>
          <w:szCs w:val="32"/>
        </w:rPr>
        <w:t>x</w:t>
      </w:r>
      <w:proofErr w:type="gramEnd"/>
      <w:r w:rsidR="003433F4" w:rsidRPr="003921DF">
        <w:rPr>
          <w:rFonts w:ascii="Times New Roman" w:hAnsi="Times New Roman" w:cs="Times New Roman"/>
          <w:sz w:val="32"/>
          <w:szCs w:val="32"/>
        </w:rPr>
        <w:t xml:space="preserve"> </w:t>
      </w:r>
      <m:oMath>
        <m:r>
          <w:rPr>
            <w:rFonts w:ascii="Cambria Math" w:hAnsi="Cambria Math" w:cs="Times New Roman"/>
            <w:sz w:val="32"/>
            <w:szCs w:val="32"/>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 xml:space="preserve">$ 0.12 </m:t>
            </m:r>
          </m:num>
          <m:den>
            <m:r>
              <m:rPr>
                <m:sty m:val="p"/>
              </m:rPr>
              <w:rPr>
                <w:rFonts w:ascii="Cambria Math" w:hAnsi="Cambria Math" w:cs="Times New Roman"/>
                <w:sz w:val="32"/>
                <w:szCs w:val="32"/>
              </w:rPr>
              <m:t xml:space="preserve">kWh </m:t>
            </m:r>
          </m:den>
        </m:f>
        <m:r>
          <w:rPr>
            <w:rFonts w:ascii="Cambria Math" w:hAnsi="Cambria Math" w:cs="Times New Roman"/>
            <w:sz w:val="32"/>
            <w:szCs w:val="32"/>
          </w:rPr>
          <m:t xml:space="preserve"> </m:t>
        </m:r>
      </m:oMath>
      <w:r w:rsidR="003433F4" w:rsidRPr="003921DF">
        <w:rPr>
          <w:rFonts w:ascii="Times New Roman" w:hAnsi="Times New Roman" w:cs="Times New Roman"/>
          <w:sz w:val="32"/>
          <w:szCs w:val="32"/>
        </w:rPr>
        <w:t xml:space="preserve">= </w:t>
      </w:r>
      <m:oMath>
        <m:r>
          <w:rPr>
            <w:rFonts w:ascii="Cambria Math" w:hAnsi="Cambria Math" w:cs="Times New Roman"/>
            <w:sz w:val="32"/>
            <w:szCs w:val="32"/>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$33.48</m:t>
            </m:r>
          </m:num>
          <m:den>
            <m:r>
              <m:rPr>
                <m:sty m:val="p"/>
              </m:rPr>
              <w:rPr>
                <w:rFonts w:ascii="Cambria Math" w:hAnsi="Cambria Math" w:cs="Times New Roman"/>
                <w:sz w:val="32"/>
                <w:szCs w:val="32"/>
              </w:rPr>
              <m:t>yr</m:t>
            </m:r>
          </m:den>
        </m:f>
      </m:oMath>
      <w:r w:rsidR="003921DF">
        <w:rPr>
          <w:rFonts w:ascii="Times New Roman" w:hAnsi="Times New Roman" w:cs="Times New Roman"/>
          <w:sz w:val="24"/>
          <w:szCs w:val="24"/>
        </w:rPr>
        <w:t xml:space="preserve"> .</w:t>
      </w:r>
    </w:p>
    <w:p w14:paraId="4D8D4532" w14:textId="77777777" w:rsidR="003433F4" w:rsidRPr="00D6695F" w:rsidRDefault="003433F4" w:rsidP="003433F4">
      <w:pPr>
        <w:autoSpaceDE w:val="0"/>
        <w:autoSpaceDN w:val="0"/>
        <w:adjustRightInd w:val="0"/>
        <w:spacing w:after="0"/>
        <w:rPr>
          <w:rFonts w:ascii="Times New Roman" w:hAnsi="Times New Roman" w:cs="Times New Roman"/>
          <w:b/>
          <w:bCs/>
          <w:sz w:val="24"/>
          <w:szCs w:val="24"/>
          <w:u w:val="single"/>
        </w:rPr>
      </w:pPr>
    </w:p>
    <w:p w14:paraId="3FA45DB0" w14:textId="77777777" w:rsidR="003433F4" w:rsidRPr="00D6695F" w:rsidRDefault="003433F4" w:rsidP="003433F4">
      <w:pPr>
        <w:autoSpaceDE w:val="0"/>
        <w:autoSpaceDN w:val="0"/>
        <w:adjustRightInd w:val="0"/>
        <w:spacing w:after="0"/>
        <w:rPr>
          <w:rFonts w:ascii="Times New Roman" w:hAnsi="Times New Roman" w:cs="Times New Roman"/>
          <w:b/>
          <w:bCs/>
          <w:sz w:val="24"/>
          <w:szCs w:val="24"/>
          <w:u w:val="single"/>
        </w:rPr>
      </w:pPr>
      <w:r w:rsidRPr="00D6695F">
        <w:rPr>
          <w:rFonts w:ascii="Times New Roman" w:hAnsi="Times New Roman" w:cs="Times New Roman"/>
          <w:b/>
          <w:bCs/>
          <w:sz w:val="24"/>
          <w:szCs w:val="24"/>
          <w:u w:val="single"/>
        </w:rPr>
        <w:t>Informed Consumers</w:t>
      </w:r>
    </w:p>
    <w:p w14:paraId="14861769" w14:textId="77777777" w:rsidR="00A34805" w:rsidRDefault="003433F4" w:rsidP="00A34805">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 xml:space="preserve">It is up to the consumers to become well informed about electrical appliances they want to purchase.  Initial cost, longevity, and operating expenses should be considered.  </w:t>
      </w:r>
    </w:p>
    <w:p w14:paraId="28DAA1A5" w14:textId="773CD40F" w:rsidR="00BE1EC1" w:rsidRPr="00A34805" w:rsidRDefault="00BE1EC1" w:rsidP="00A34805">
      <w:pPr>
        <w:autoSpaceDE w:val="0"/>
        <w:autoSpaceDN w:val="0"/>
        <w:adjustRightInd w:val="0"/>
        <w:spacing w:after="0"/>
        <w:rPr>
          <w:rFonts w:ascii="Times New Roman" w:hAnsi="Times New Roman" w:cs="Times New Roman"/>
          <w:sz w:val="24"/>
          <w:szCs w:val="24"/>
        </w:rPr>
      </w:pPr>
      <w:r w:rsidRPr="00BE1EC1">
        <w:rPr>
          <w:rFonts w:ascii="Times New Roman" w:eastAsiaTheme="minorHAnsi" w:hAnsi="Times New Roman" w:cs="Times New Roman"/>
          <w:b/>
          <w:sz w:val="28"/>
          <w:szCs w:val="28"/>
          <w:u w:val="single"/>
        </w:rPr>
        <w:lastRenderedPageBreak/>
        <w:t>Procedure</w:t>
      </w:r>
      <w:r w:rsidRPr="00BE1EC1">
        <w:rPr>
          <w:rFonts w:ascii="Times New Roman" w:eastAsiaTheme="minorHAnsi" w:hAnsi="Times New Roman" w:cs="Times New Roman"/>
          <w:b/>
          <w:sz w:val="28"/>
          <w:szCs w:val="28"/>
        </w:rPr>
        <w:t xml:space="preserve"> </w:t>
      </w:r>
    </w:p>
    <w:p w14:paraId="6677EE76" w14:textId="77777777" w:rsidR="00BE1EC1" w:rsidRPr="00BE1EC1" w:rsidRDefault="00BE1EC1" w:rsidP="00BE1EC1">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14:paraId="22041590" w14:textId="77777777" w:rsidR="00C44CB1" w:rsidRPr="00C44CB1" w:rsidRDefault="00BE1EC1" w:rsidP="00C44CB1">
      <w:pPr>
        <w:autoSpaceDE w:val="0"/>
        <w:autoSpaceDN w:val="0"/>
        <w:adjustRightInd w:val="0"/>
        <w:spacing w:after="0" w:line="240" w:lineRule="auto"/>
        <w:rPr>
          <w:rFonts w:ascii="Times New Roman" w:hAnsi="Times New Roman" w:cs="Times New Roman"/>
          <w:sz w:val="24"/>
          <w:szCs w:val="24"/>
        </w:rPr>
      </w:pPr>
      <w:r w:rsidRPr="00BE1EC1">
        <w:rPr>
          <w:rFonts w:ascii="Times New Roman" w:eastAsia="Times New Roman" w:hAnsi="Times New Roman" w:cs="Times New Roman"/>
          <w:b/>
          <w:color w:val="000000"/>
          <w:sz w:val="24"/>
          <w:szCs w:val="24"/>
        </w:rPr>
        <w:t xml:space="preserve">Preparation: </w:t>
      </w:r>
    </w:p>
    <w:p w14:paraId="11BBEFFC" w14:textId="54BD7CA6" w:rsidR="00C44CB1" w:rsidRPr="00D6695F" w:rsidRDefault="00C44CB1" w:rsidP="00C44CB1">
      <w:pPr>
        <w:numPr>
          <w:ilvl w:val="0"/>
          <w:numId w:val="12"/>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 xml:space="preserve">Duplicate student worksheet </w:t>
      </w:r>
      <w:r w:rsidR="00956ABA">
        <w:rPr>
          <w:rFonts w:ascii="Times New Roman" w:hAnsi="Times New Roman" w:cs="Times New Roman"/>
          <w:sz w:val="24"/>
          <w:szCs w:val="24"/>
        </w:rPr>
        <w:t>2</w:t>
      </w:r>
      <w:r w:rsidRPr="00D6695F">
        <w:rPr>
          <w:rFonts w:ascii="Times New Roman" w:hAnsi="Times New Roman" w:cs="Times New Roman"/>
          <w:sz w:val="24"/>
          <w:szCs w:val="24"/>
        </w:rPr>
        <w:t>-1.</w:t>
      </w:r>
    </w:p>
    <w:p w14:paraId="71F252A3" w14:textId="77D1D28F" w:rsidR="00C44CB1" w:rsidRPr="00D6695F" w:rsidRDefault="00C44CB1" w:rsidP="00C44CB1">
      <w:pPr>
        <w:numPr>
          <w:ilvl w:val="0"/>
          <w:numId w:val="12"/>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 xml:space="preserve"> Prepare Lesson Resource </w:t>
      </w:r>
      <w:r w:rsidR="00BB6421">
        <w:rPr>
          <w:rFonts w:ascii="Times New Roman" w:hAnsi="Times New Roman" w:cs="Times New Roman"/>
          <w:sz w:val="24"/>
          <w:szCs w:val="24"/>
        </w:rPr>
        <w:t>2</w:t>
      </w:r>
      <w:r w:rsidRPr="00D6695F">
        <w:rPr>
          <w:rFonts w:ascii="Times New Roman" w:hAnsi="Times New Roman" w:cs="Times New Roman"/>
          <w:sz w:val="24"/>
          <w:szCs w:val="24"/>
        </w:rPr>
        <w:t xml:space="preserve">-A so that </w:t>
      </w:r>
      <w:r w:rsidR="00BB6421">
        <w:rPr>
          <w:rFonts w:ascii="Times New Roman" w:hAnsi="Times New Roman" w:cs="Times New Roman"/>
          <w:sz w:val="24"/>
          <w:szCs w:val="24"/>
        </w:rPr>
        <w:t>it</w:t>
      </w:r>
      <w:r w:rsidR="00BB6421" w:rsidRPr="00D6695F">
        <w:rPr>
          <w:rFonts w:ascii="Times New Roman" w:hAnsi="Times New Roman" w:cs="Times New Roman"/>
          <w:sz w:val="24"/>
          <w:szCs w:val="24"/>
        </w:rPr>
        <w:t xml:space="preserve"> </w:t>
      </w:r>
      <w:r w:rsidRPr="00D6695F">
        <w:rPr>
          <w:rFonts w:ascii="Times New Roman" w:hAnsi="Times New Roman" w:cs="Times New Roman"/>
          <w:sz w:val="24"/>
          <w:szCs w:val="24"/>
        </w:rPr>
        <w:t>can be seen by all students during discussion</w:t>
      </w:r>
      <w:r w:rsidR="00BB6421">
        <w:rPr>
          <w:rFonts w:ascii="Times New Roman" w:hAnsi="Times New Roman" w:cs="Times New Roman"/>
          <w:sz w:val="24"/>
          <w:szCs w:val="24"/>
        </w:rPr>
        <w:t>.</w:t>
      </w:r>
      <w:r w:rsidRPr="00D6695F">
        <w:rPr>
          <w:rFonts w:ascii="Times New Roman" w:hAnsi="Times New Roman" w:cs="Times New Roman"/>
          <w:sz w:val="24"/>
          <w:szCs w:val="24"/>
        </w:rPr>
        <w:t xml:space="preserve"> (</w:t>
      </w:r>
      <w:proofErr w:type="gramStart"/>
      <w:r w:rsidRPr="00D6695F">
        <w:rPr>
          <w:rFonts w:ascii="Times New Roman" w:hAnsi="Times New Roman" w:cs="Times New Roman"/>
          <w:sz w:val="24"/>
          <w:szCs w:val="24"/>
        </w:rPr>
        <w:t>individual</w:t>
      </w:r>
      <w:proofErr w:type="gramEnd"/>
      <w:r w:rsidRPr="00D6695F">
        <w:rPr>
          <w:rFonts w:ascii="Times New Roman" w:hAnsi="Times New Roman" w:cs="Times New Roman"/>
          <w:sz w:val="24"/>
          <w:szCs w:val="24"/>
        </w:rPr>
        <w:t xml:space="preserve"> copies, computer projection, or chart, etc.)</w:t>
      </w:r>
    </w:p>
    <w:p w14:paraId="0FD2AB17" w14:textId="77777777" w:rsidR="00BE1EC1" w:rsidRPr="00BE1EC1" w:rsidRDefault="00BE1EC1" w:rsidP="00BE1EC1">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14:paraId="1FFA44FC" w14:textId="4D924DA3" w:rsidR="005A7E4C" w:rsidRPr="00143D40" w:rsidRDefault="00BE1EC1" w:rsidP="005A7E4C">
      <w:pPr>
        <w:autoSpaceDE w:val="0"/>
        <w:autoSpaceDN w:val="0"/>
        <w:adjustRightInd w:val="0"/>
        <w:spacing w:after="0"/>
        <w:rPr>
          <w:rFonts w:ascii="Times New Roman" w:eastAsia="Times New Roman" w:hAnsi="Times New Roman" w:cs="Times New Roman"/>
          <w:color w:val="000000"/>
          <w:sz w:val="24"/>
          <w:szCs w:val="24"/>
        </w:rPr>
      </w:pPr>
      <w:r w:rsidRPr="00BE1EC1">
        <w:rPr>
          <w:rFonts w:ascii="Times New Roman" w:eastAsia="Times New Roman" w:hAnsi="Times New Roman" w:cs="Times New Roman"/>
          <w:b/>
          <w:color w:val="000000"/>
          <w:sz w:val="24"/>
          <w:szCs w:val="24"/>
        </w:rPr>
        <w:t xml:space="preserve">Engagement: </w:t>
      </w:r>
      <w:r w:rsidR="00874372">
        <w:rPr>
          <w:rFonts w:ascii="Times New Roman" w:eastAsia="Times New Roman" w:hAnsi="Times New Roman" w:cs="Times New Roman"/>
          <w:color w:val="000000"/>
          <w:sz w:val="24"/>
          <w:szCs w:val="24"/>
        </w:rPr>
        <w:t>(Science, Math)</w:t>
      </w:r>
    </w:p>
    <w:p w14:paraId="5F3530CA" w14:textId="4800E46D" w:rsidR="005A7E4C" w:rsidRDefault="005A7E4C" w:rsidP="005A7E4C">
      <w:pPr>
        <w:autoSpaceDE w:val="0"/>
        <w:autoSpaceDN w:val="0"/>
        <w:adjustRightInd w:val="0"/>
        <w:spacing w:after="0"/>
        <w:rPr>
          <w:rFonts w:ascii="Times New Roman" w:hAnsi="Times New Roman" w:cs="Times New Roman"/>
          <w:sz w:val="24"/>
          <w:szCs w:val="24"/>
        </w:rPr>
      </w:pPr>
      <w:r w:rsidRPr="00D6695F">
        <w:rPr>
          <w:rFonts w:ascii="Times New Roman" w:hAnsi="Times New Roman" w:cs="Times New Roman"/>
          <w:sz w:val="24"/>
          <w:szCs w:val="24"/>
        </w:rPr>
        <w:t xml:space="preserve">Ask students to identify electrical appliances used in their home. List these on the board.  Have students </w:t>
      </w:r>
      <w:r w:rsidR="00874372">
        <w:rPr>
          <w:rFonts w:ascii="Times New Roman" w:hAnsi="Times New Roman" w:cs="Times New Roman"/>
          <w:sz w:val="24"/>
          <w:szCs w:val="24"/>
        </w:rPr>
        <w:t>estimate the number of hours they use each appliance and how much they think it might cost to run that appliance for a year. Continue the discussion with the following questions:</w:t>
      </w:r>
    </w:p>
    <w:p w14:paraId="3BE563DD" w14:textId="33F8D7D4" w:rsidR="00874372" w:rsidRDefault="00874372" w:rsidP="00143D40">
      <w:pPr>
        <w:pStyle w:val="ListParagraph"/>
        <w:numPr>
          <w:ilvl w:val="0"/>
          <w:numId w:val="4"/>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Which appliances do you think are the most expensive to operate?</w:t>
      </w:r>
      <w:r w:rsidR="00957FD4">
        <w:rPr>
          <w:rFonts w:ascii="Times New Roman" w:hAnsi="Times New Roman" w:cs="Times New Roman"/>
          <w:sz w:val="24"/>
          <w:szCs w:val="24"/>
        </w:rPr>
        <w:t xml:space="preserve"> </w:t>
      </w:r>
    </w:p>
    <w:p w14:paraId="3CF4C470" w14:textId="039A6A49" w:rsidR="00874372" w:rsidRDefault="00874372" w:rsidP="00143D40">
      <w:pPr>
        <w:pStyle w:val="ListParagraph"/>
        <w:numPr>
          <w:ilvl w:val="0"/>
          <w:numId w:val="4"/>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Which do you think are the least expensive?</w:t>
      </w:r>
      <w:r w:rsidR="00957FD4" w:rsidRPr="00957FD4">
        <w:rPr>
          <w:rFonts w:ascii="Times New Roman" w:hAnsi="Times New Roman" w:cs="Times New Roman"/>
          <w:i/>
          <w:sz w:val="24"/>
          <w:szCs w:val="24"/>
        </w:rPr>
        <w:t xml:space="preserve"> </w:t>
      </w:r>
      <w:r w:rsidR="00957FD4">
        <w:rPr>
          <w:rFonts w:ascii="Times New Roman" w:hAnsi="Times New Roman" w:cs="Times New Roman"/>
          <w:i/>
          <w:sz w:val="24"/>
          <w:szCs w:val="24"/>
        </w:rPr>
        <w:t>(Answers will be determined in the Activity.)</w:t>
      </w:r>
    </w:p>
    <w:p w14:paraId="28A78125" w14:textId="3331CD70" w:rsidR="00874372" w:rsidRDefault="00874372" w:rsidP="00143D40">
      <w:pPr>
        <w:pStyle w:val="ListParagraph"/>
        <w:numPr>
          <w:ilvl w:val="0"/>
          <w:numId w:val="4"/>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How can we calculate the cost of running appliances? </w:t>
      </w:r>
      <w:r w:rsidR="00957FD4">
        <w:rPr>
          <w:rFonts w:ascii="Times New Roman" w:hAnsi="Times New Roman" w:cs="Times New Roman"/>
          <w:i/>
          <w:sz w:val="24"/>
          <w:szCs w:val="24"/>
        </w:rPr>
        <w:t>(See background information.)</w:t>
      </w:r>
    </w:p>
    <w:p w14:paraId="00BF133F" w14:textId="5DE2F387" w:rsidR="00874372" w:rsidRDefault="00874372" w:rsidP="00143D40">
      <w:pPr>
        <w:pStyle w:val="ListParagraph"/>
        <w:numPr>
          <w:ilvl w:val="0"/>
          <w:numId w:val="4"/>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What steps can we take to figure out the cost?</w:t>
      </w:r>
      <w:r w:rsidR="00957FD4">
        <w:rPr>
          <w:rFonts w:ascii="Times New Roman" w:hAnsi="Times New Roman" w:cs="Times New Roman"/>
          <w:sz w:val="24"/>
          <w:szCs w:val="24"/>
        </w:rPr>
        <w:t xml:space="preserve"> </w:t>
      </w:r>
      <w:r w:rsidR="00957FD4">
        <w:rPr>
          <w:rFonts w:ascii="Times New Roman" w:hAnsi="Times New Roman" w:cs="Times New Roman"/>
          <w:i/>
          <w:sz w:val="24"/>
          <w:szCs w:val="24"/>
        </w:rPr>
        <w:t>(See background information.)</w:t>
      </w:r>
    </w:p>
    <w:p w14:paraId="06784254" w14:textId="757A0874" w:rsidR="00874372" w:rsidRPr="00143D40" w:rsidRDefault="00874372" w:rsidP="00143D40">
      <w:pPr>
        <w:pStyle w:val="ListParagraph"/>
        <w:numPr>
          <w:ilvl w:val="0"/>
          <w:numId w:val="4"/>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What information do we need to know in order to do this?</w:t>
      </w:r>
      <w:r w:rsidR="00957FD4">
        <w:rPr>
          <w:rFonts w:ascii="Times New Roman" w:hAnsi="Times New Roman" w:cs="Times New Roman"/>
          <w:sz w:val="24"/>
          <w:szCs w:val="24"/>
        </w:rPr>
        <w:t xml:space="preserve"> </w:t>
      </w:r>
      <w:r w:rsidR="00957FD4">
        <w:rPr>
          <w:rFonts w:ascii="Times New Roman" w:hAnsi="Times New Roman" w:cs="Times New Roman"/>
          <w:i/>
          <w:sz w:val="24"/>
          <w:szCs w:val="24"/>
        </w:rPr>
        <w:t>(See background information.)</w:t>
      </w:r>
    </w:p>
    <w:p w14:paraId="6E9E21F1" w14:textId="77777777" w:rsidR="00BE1EC1" w:rsidRPr="00BE1EC1" w:rsidRDefault="00BE1EC1" w:rsidP="00BE1EC1">
      <w:pPr>
        <w:autoSpaceDE w:val="0"/>
        <w:autoSpaceDN w:val="0"/>
        <w:adjustRightInd w:val="0"/>
        <w:spacing w:after="0" w:line="240" w:lineRule="auto"/>
        <w:rPr>
          <w:rFonts w:ascii="Times New Roman" w:eastAsia="Times New Roman" w:hAnsi="Times New Roman" w:cs="Times New Roman"/>
          <w:color w:val="000000"/>
          <w:sz w:val="24"/>
          <w:szCs w:val="24"/>
        </w:rPr>
      </w:pPr>
    </w:p>
    <w:p w14:paraId="43891908" w14:textId="6F04CFE2" w:rsidR="00BE1EC1" w:rsidRPr="00143D40" w:rsidRDefault="00BE1EC1" w:rsidP="00BE1EC1">
      <w:pPr>
        <w:autoSpaceDE w:val="0"/>
        <w:autoSpaceDN w:val="0"/>
        <w:adjustRightInd w:val="0"/>
        <w:spacing w:after="0" w:line="240" w:lineRule="auto"/>
        <w:rPr>
          <w:rFonts w:ascii="Times New Roman" w:eastAsia="Times New Roman" w:hAnsi="Times New Roman" w:cs="Times New Roman"/>
          <w:color w:val="000000"/>
          <w:sz w:val="24"/>
          <w:szCs w:val="24"/>
        </w:rPr>
      </w:pPr>
      <w:r w:rsidRPr="00BE1EC1">
        <w:rPr>
          <w:rFonts w:ascii="Times New Roman" w:eastAsia="Times New Roman" w:hAnsi="Times New Roman" w:cs="Times New Roman"/>
          <w:b/>
          <w:color w:val="000000"/>
          <w:sz w:val="24"/>
          <w:szCs w:val="24"/>
        </w:rPr>
        <w:t xml:space="preserve">Activity: </w:t>
      </w:r>
      <w:r w:rsidR="0093009B">
        <w:rPr>
          <w:rFonts w:ascii="Times New Roman" w:eastAsia="Times New Roman" w:hAnsi="Times New Roman" w:cs="Times New Roman"/>
          <w:b/>
          <w:i/>
          <w:color w:val="000000"/>
          <w:sz w:val="24"/>
          <w:szCs w:val="24"/>
        </w:rPr>
        <w:t>Energy Use</w:t>
      </w:r>
      <w:r w:rsidR="00874372">
        <w:rPr>
          <w:rFonts w:ascii="Times New Roman" w:eastAsia="Times New Roman" w:hAnsi="Times New Roman" w:cs="Times New Roman"/>
          <w:color w:val="000000"/>
          <w:sz w:val="24"/>
          <w:szCs w:val="24"/>
        </w:rPr>
        <w:t xml:space="preserve"> (Science, Math)</w:t>
      </w:r>
    </w:p>
    <w:p w14:paraId="7D9212C2" w14:textId="165949AD" w:rsidR="0093009B" w:rsidRPr="00D6695F" w:rsidRDefault="0093009B" w:rsidP="0093009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 xml:space="preserve">Ask students to find the wattage rating of at least 5 appliances in their home and record </w:t>
      </w:r>
      <w:r w:rsidR="006470FA">
        <w:rPr>
          <w:rFonts w:ascii="Times New Roman" w:hAnsi="Times New Roman" w:cs="Times New Roman"/>
          <w:sz w:val="24"/>
          <w:szCs w:val="24"/>
        </w:rPr>
        <w:t>them</w:t>
      </w:r>
      <w:r w:rsidR="006470FA" w:rsidRPr="00D6695F">
        <w:rPr>
          <w:rFonts w:ascii="Times New Roman" w:hAnsi="Times New Roman" w:cs="Times New Roman"/>
          <w:sz w:val="24"/>
          <w:szCs w:val="24"/>
        </w:rPr>
        <w:t xml:space="preserve"> </w:t>
      </w:r>
      <w:r w:rsidRPr="00D6695F">
        <w:rPr>
          <w:rFonts w:ascii="Times New Roman" w:hAnsi="Times New Roman" w:cs="Times New Roman"/>
          <w:sz w:val="24"/>
          <w:szCs w:val="24"/>
        </w:rPr>
        <w:t>on Student Worksheet #</w:t>
      </w:r>
      <w:r w:rsidR="00CA2B16">
        <w:rPr>
          <w:rFonts w:ascii="Times New Roman" w:hAnsi="Times New Roman" w:cs="Times New Roman"/>
          <w:sz w:val="24"/>
          <w:szCs w:val="24"/>
        </w:rPr>
        <w:t>2-1</w:t>
      </w:r>
      <w:r w:rsidRPr="00D6695F">
        <w:rPr>
          <w:rFonts w:ascii="Times New Roman" w:hAnsi="Times New Roman" w:cs="Times New Roman"/>
          <w:sz w:val="24"/>
          <w:szCs w:val="24"/>
        </w:rPr>
        <w:t>.  The wattage rat</w:t>
      </w:r>
      <w:r w:rsidR="004A24B1">
        <w:rPr>
          <w:rFonts w:ascii="Times New Roman" w:hAnsi="Times New Roman" w:cs="Times New Roman"/>
          <w:sz w:val="24"/>
          <w:szCs w:val="24"/>
        </w:rPr>
        <w:t>e</w:t>
      </w:r>
      <w:r w:rsidRPr="00D6695F">
        <w:rPr>
          <w:rFonts w:ascii="Times New Roman" w:hAnsi="Times New Roman" w:cs="Times New Roman"/>
          <w:sz w:val="24"/>
          <w:szCs w:val="24"/>
        </w:rPr>
        <w:t xml:space="preserve"> is usually indicated on</w:t>
      </w:r>
      <w:r w:rsidR="004A24B1">
        <w:rPr>
          <w:rFonts w:ascii="Times New Roman" w:hAnsi="Times New Roman" w:cs="Times New Roman"/>
          <w:sz w:val="24"/>
          <w:szCs w:val="24"/>
        </w:rPr>
        <w:t xml:space="preserve"> a data plate</w:t>
      </w:r>
      <w:r w:rsidRPr="00D6695F">
        <w:rPr>
          <w:rFonts w:ascii="Times New Roman" w:hAnsi="Times New Roman" w:cs="Times New Roman"/>
          <w:sz w:val="24"/>
          <w:szCs w:val="24"/>
        </w:rPr>
        <w:t xml:space="preserve"> </w:t>
      </w:r>
      <w:r w:rsidR="004A24B1">
        <w:rPr>
          <w:rFonts w:ascii="Times New Roman" w:hAnsi="Times New Roman" w:cs="Times New Roman"/>
          <w:sz w:val="24"/>
          <w:szCs w:val="24"/>
        </w:rPr>
        <w:t xml:space="preserve">on </w:t>
      </w:r>
      <w:r w:rsidRPr="00D6695F">
        <w:rPr>
          <w:rFonts w:ascii="Times New Roman" w:hAnsi="Times New Roman" w:cs="Times New Roman"/>
          <w:sz w:val="24"/>
          <w:szCs w:val="24"/>
        </w:rPr>
        <w:t>the back or bottom of the appliance.  If it is not in plain view, students should unplug the appliance before</w:t>
      </w:r>
      <w:r>
        <w:rPr>
          <w:rFonts w:ascii="Times New Roman" w:hAnsi="Times New Roman" w:cs="Times New Roman"/>
          <w:sz w:val="24"/>
          <w:szCs w:val="24"/>
        </w:rPr>
        <w:t xml:space="preserve"> </w:t>
      </w:r>
      <w:r w:rsidRPr="00D6695F">
        <w:rPr>
          <w:rFonts w:ascii="Times New Roman" w:hAnsi="Times New Roman" w:cs="Times New Roman"/>
          <w:sz w:val="24"/>
          <w:szCs w:val="24"/>
        </w:rPr>
        <w:t>continuing to search for the rat</w:t>
      </w:r>
      <w:r w:rsidR="004A24B1">
        <w:rPr>
          <w:rFonts w:ascii="Times New Roman" w:hAnsi="Times New Roman" w:cs="Times New Roman"/>
          <w:sz w:val="24"/>
          <w:szCs w:val="24"/>
        </w:rPr>
        <w:t>e</w:t>
      </w:r>
      <w:r w:rsidRPr="00D6695F">
        <w:rPr>
          <w:rFonts w:ascii="Times New Roman" w:hAnsi="Times New Roman" w:cs="Times New Roman"/>
          <w:sz w:val="24"/>
          <w:szCs w:val="24"/>
        </w:rPr>
        <w:t xml:space="preserve">.  (Students could volunteer to gather data for specific appliances so that the wattage of all listed appliances can be surveyed.)  </w:t>
      </w:r>
    </w:p>
    <w:p w14:paraId="67E687EC" w14:textId="77777777" w:rsidR="0093009B" w:rsidRPr="00D6695F" w:rsidRDefault="0093009B" w:rsidP="00143D40">
      <w:pPr>
        <w:pStyle w:val="ListParagraph"/>
        <w:numPr>
          <w:ilvl w:val="0"/>
          <w:numId w:val="21"/>
        </w:numPr>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t xml:space="preserve">Have students estimate the number of hours per month the appliance is used. </w:t>
      </w:r>
    </w:p>
    <w:p w14:paraId="11F954B6" w14:textId="77777777" w:rsidR="0093009B" w:rsidRPr="00D6695F" w:rsidRDefault="0093009B" w:rsidP="00143D40">
      <w:pPr>
        <w:pStyle w:val="ListParagraph"/>
        <w:numPr>
          <w:ilvl w:val="0"/>
          <w:numId w:val="21"/>
        </w:numPr>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t>Review instructions on the student worksheet to show students how to perform the calculations to determine the kilowatt hours used per year.</w:t>
      </w:r>
    </w:p>
    <w:p w14:paraId="253373C7" w14:textId="77777777" w:rsidR="0093009B" w:rsidRPr="00D6695F" w:rsidRDefault="0093009B" w:rsidP="00143D40">
      <w:pPr>
        <w:pStyle w:val="ListParagraph"/>
        <w:numPr>
          <w:ilvl w:val="0"/>
          <w:numId w:val="21"/>
        </w:numPr>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t>Finally, have students calculate the c</w:t>
      </w:r>
      <w:r>
        <w:rPr>
          <w:rFonts w:ascii="Times New Roman" w:hAnsi="Times New Roman" w:cs="Times New Roman"/>
          <w:sz w:val="24"/>
          <w:szCs w:val="24"/>
        </w:rPr>
        <w:t>ost per year of the appliance.</w:t>
      </w:r>
    </w:p>
    <w:p w14:paraId="41ED72D5" w14:textId="24B5123C" w:rsidR="0093009B" w:rsidRPr="00D6695F" w:rsidRDefault="0093009B" w:rsidP="0093009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After appliance wattage data has been gathered and calculations have been made, record the wattage rat</w:t>
      </w:r>
      <w:r w:rsidR="004A24B1">
        <w:rPr>
          <w:rFonts w:ascii="Times New Roman" w:hAnsi="Times New Roman" w:cs="Times New Roman"/>
          <w:sz w:val="24"/>
          <w:szCs w:val="24"/>
        </w:rPr>
        <w:t>e</w:t>
      </w:r>
      <w:r w:rsidRPr="00D6695F">
        <w:rPr>
          <w:rFonts w:ascii="Times New Roman" w:hAnsi="Times New Roman" w:cs="Times New Roman"/>
          <w:sz w:val="24"/>
          <w:szCs w:val="24"/>
        </w:rPr>
        <w:t xml:space="preserve">s on Resource </w:t>
      </w:r>
      <w:r w:rsidR="00CA2B16">
        <w:rPr>
          <w:rFonts w:ascii="Times New Roman" w:hAnsi="Times New Roman" w:cs="Times New Roman"/>
          <w:sz w:val="24"/>
          <w:szCs w:val="24"/>
        </w:rPr>
        <w:t>2-A</w:t>
      </w:r>
      <w:r w:rsidRPr="00D6695F">
        <w:rPr>
          <w:rFonts w:ascii="Times New Roman" w:hAnsi="Times New Roman" w:cs="Times New Roman"/>
          <w:sz w:val="24"/>
          <w:szCs w:val="24"/>
        </w:rPr>
        <w:t>, Column A and the calculations in Column C, E, and G. If different wattages for a similar appliance were discovered, have students calculate the average wattage.  Compare student figures in Column A to Column B figures derived from the Edison Electric Institute Publication. The figures in Columns A and B may differ because certain brands of appliances are more energy efficient.</w:t>
      </w:r>
    </w:p>
    <w:p w14:paraId="4D5B318A" w14:textId="77777777" w:rsidR="0093009B" w:rsidRPr="00D6695F" w:rsidRDefault="0093009B" w:rsidP="0093009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Review Column C and D for estimated average hours used for each appliance.  Note that these are averages and that heating and cooling hours can vary greatly based on the climate of an area, as well as the structure, design, size, and age of a home. Compare Columns E and F, as well as G and H. Discuss with students:</w:t>
      </w:r>
    </w:p>
    <w:p w14:paraId="3E886502" w14:textId="51895EA3" w:rsidR="0093009B" w:rsidRPr="00D6695F" w:rsidRDefault="0093009B" w:rsidP="00143D40">
      <w:pPr>
        <w:pStyle w:val="ListParagraph"/>
        <w:numPr>
          <w:ilvl w:val="0"/>
          <w:numId w:val="22"/>
        </w:numPr>
        <w:tabs>
          <w:tab w:val="left" w:pos="1440"/>
        </w:tabs>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t>Which appliances are the most expensive to use yearly?</w:t>
      </w:r>
      <w:r w:rsidR="00957FD4">
        <w:rPr>
          <w:rFonts w:ascii="Times New Roman" w:hAnsi="Times New Roman" w:cs="Times New Roman"/>
          <w:sz w:val="24"/>
          <w:szCs w:val="24"/>
        </w:rPr>
        <w:t xml:space="preserve"> </w:t>
      </w:r>
      <w:r w:rsidR="00957FD4">
        <w:rPr>
          <w:rFonts w:ascii="Times New Roman" w:hAnsi="Times New Roman" w:cs="Times New Roman"/>
          <w:i/>
          <w:sz w:val="24"/>
          <w:szCs w:val="24"/>
        </w:rPr>
        <w:t>(High wattage / high use appliances</w:t>
      </w:r>
      <w:r w:rsidR="00B41A6E">
        <w:rPr>
          <w:rFonts w:ascii="Times New Roman" w:hAnsi="Times New Roman" w:cs="Times New Roman"/>
          <w:i/>
          <w:sz w:val="24"/>
          <w:szCs w:val="24"/>
        </w:rPr>
        <w:t>, which can be seen by looking at the list on handout, Resource 2-A.</w:t>
      </w:r>
      <w:r w:rsidR="00957FD4">
        <w:rPr>
          <w:rFonts w:ascii="Times New Roman" w:hAnsi="Times New Roman" w:cs="Times New Roman"/>
          <w:i/>
          <w:sz w:val="24"/>
          <w:szCs w:val="24"/>
        </w:rPr>
        <w:t>)</w:t>
      </w:r>
    </w:p>
    <w:p w14:paraId="1197CA75" w14:textId="135F6350" w:rsidR="0093009B" w:rsidRPr="00D6695F" w:rsidRDefault="0093009B" w:rsidP="00143D40">
      <w:pPr>
        <w:pStyle w:val="ListParagraph"/>
        <w:numPr>
          <w:ilvl w:val="0"/>
          <w:numId w:val="22"/>
        </w:numPr>
        <w:tabs>
          <w:tab w:val="left" w:pos="1440"/>
        </w:tabs>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t>Which appliances use the most energy per hour, yet do not use a lot of energy each year</w:t>
      </w:r>
      <w:r w:rsidR="00957FD4">
        <w:rPr>
          <w:rFonts w:ascii="Times New Roman" w:hAnsi="Times New Roman" w:cs="Times New Roman"/>
          <w:sz w:val="24"/>
          <w:szCs w:val="24"/>
        </w:rPr>
        <w:t xml:space="preserve">? </w:t>
      </w:r>
      <w:r w:rsidR="00957FD4">
        <w:rPr>
          <w:rFonts w:ascii="Times New Roman" w:hAnsi="Times New Roman" w:cs="Times New Roman"/>
          <w:i/>
          <w:sz w:val="24"/>
          <w:szCs w:val="24"/>
        </w:rPr>
        <w:t>(High wattage appliances which are not used very much.)</w:t>
      </w:r>
    </w:p>
    <w:p w14:paraId="073E9DFC" w14:textId="7B2494C2" w:rsidR="0093009B" w:rsidRPr="00D6695F" w:rsidRDefault="0093009B" w:rsidP="00143D40">
      <w:pPr>
        <w:pStyle w:val="ListParagraph"/>
        <w:numPr>
          <w:ilvl w:val="0"/>
          <w:numId w:val="22"/>
        </w:numPr>
        <w:tabs>
          <w:tab w:val="left" w:pos="1440"/>
        </w:tabs>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t>How does the students’ ranking of the appliances (</w:t>
      </w:r>
      <w:r w:rsidR="00EB15EE">
        <w:rPr>
          <w:rFonts w:ascii="Times New Roman" w:hAnsi="Times New Roman" w:cs="Times New Roman"/>
          <w:sz w:val="24"/>
          <w:szCs w:val="24"/>
        </w:rPr>
        <w:t>Lesson</w:t>
      </w:r>
      <w:r w:rsidR="006470FA">
        <w:rPr>
          <w:rFonts w:ascii="Times New Roman" w:hAnsi="Times New Roman" w:cs="Times New Roman"/>
          <w:sz w:val="24"/>
          <w:szCs w:val="24"/>
        </w:rPr>
        <w:t xml:space="preserve"> 1</w:t>
      </w:r>
      <w:r w:rsidRPr="00D6695F">
        <w:rPr>
          <w:rFonts w:ascii="Times New Roman" w:hAnsi="Times New Roman" w:cs="Times New Roman"/>
          <w:sz w:val="24"/>
          <w:szCs w:val="24"/>
        </w:rPr>
        <w:t>) compare with their costs?  Which appliances are worth their cost per year?  Which are not?</w:t>
      </w:r>
      <w:r w:rsidR="00957FD4">
        <w:rPr>
          <w:rFonts w:ascii="Times New Roman" w:hAnsi="Times New Roman" w:cs="Times New Roman"/>
          <w:sz w:val="24"/>
          <w:szCs w:val="24"/>
        </w:rPr>
        <w:t xml:space="preserve"> </w:t>
      </w:r>
      <w:r w:rsidR="00957FD4">
        <w:rPr>
          <w:rFonts w:ascii="Times New Roman" w:hAnsi="Times New Roman" w:cs="Times New Roman"/>
          <w:i/>
          <w:sz w:val="24"/>
          <w:szCs w:val="24"/>
        </w:rPr>
        <w:t>(Answers will vary.)</w:t>
      </w:r>
    </w:p>
    <w:p w14:paraId="083F77DC" w14:textId="2A980F0E" w:rsidR="0093009B" w:rsidRPr="00D6695F" w:rsidRDefault="0093009B" w:rsidP="00143D40">
      <w:pPr>
        <w:pStyle w:val="ListParagraph"/>
        <w:numPr>
          <w:ilvl w:val="0"/>
          <w:numId w:val="22"/>
        </w:numPr>
        <w:tabs>
          <w:tab w:val="left" w:pos="1440"/>
        </w:tabs>
        <w:autoSpaceDE w:val="0"/>
        <w:autoSpaceDN w:val="0"/>
        <w:adjustRightInd w:val="0"/>
        <w:spacing w:after="0" w:line="240" w:lineRule="auto"/>
        <w:ind w:left="1440"/>
        <w:rPr>
          <w:rFonts w:ascii="Times New Roman" w:hAnsi="Times New Roman" w:cs="Times New Roman"/>
          <w:sz w:val="24"/>
          <w:szCs w:val="24"/>
        </w:rPr>
      </w:pPr>
      <w:r w:rsidRPr="00D6695F">
        <w:rPr>
          <w:rFonts w:ascii="Times New Roman" w:hAnsi="Times New Roman" w:cs="Times New Roman"/>
          <w:sz w:val="24"/>
          <w:szCs w:val="24"/>
        </w:rPr>
        <w:lastRenderedPageBreak/>
        <w:t>Identify appliances whose operational costs could be lowered through use of conservation measures.</w:t>
      </w:r>
      <w:r w:rsidR="00957FD4">
        <w:rPr>
          <w:rFonts w:ascii="Times New Roman" w:hAnsi="Times New Roman" w:cs="Times New Roman"/>
          <w:sz w:val="24"/>
          <w:szCs w:val="24"/>
        </w:rPr>
        <w:t xml:space="preserve"> </w:t>
      </w:r>
      <w:r w:rsidR="00957FD4">
        <w:rPr>
          <w:rFonts w:ascii="Times New Roman" w:hAnsi="Times New Roman" w:cs="Times New Roman"/>
          <w:i/>
          <w:sz w:val="24"/>
          <w:szCs w:val="24"/>
        </w:rPr>
        <w:t>(Answers will vary</w:t>
      </w:r>
      <w:r w:rsidR="00B41A6E">
        <w:rPr>
          <w:rFonts w:ascii="Times New Roman" w:hAnsi="Times New Roman" w:cs="Times New Roman"/>
          <w:i/>
          <w:sz w:val="24"/>
          <w:szCs w:val="24"/>
        </w:rPr>
        <w:t>. Refer to handout Resource 2-A</w:t>
      </w:r>
      <w:r w:rsidR="00957FD4">
        <w:rPr>
          <w:rFonts w:ascii="Times New Roman" w:hAnsi="Times New Roman" w:cs="Times New Roman"/>
          <w:i/>
          <w:sz w:val="24"/>
          <w:szCs w:val="24"/>
        </w:rPr>
        <w:t>.)</w:t>
      </w:r>
    </w:p>
    <w:p w14:paraId="136C2799" w14:textId="77777777" w:rsidR="007E1CD0" w:rsidRDefault="007E1CD0" w:rsidP="00143D40">
      <w:pPr>
        <w:autoSpaceDE w:val="0"/>
        <w:autoSpaceDN w:val="0"/>
        <w:adjustRightInd w:val="0"/>
        <w:spacing w:after="0" w:line="240" w:lineRule="auto"/>
        <w:rPr>
          <w:rFonts w:ascii="Times New Roman" w:hAnsi="Times New Roman" w:cs="Times New Roman"/>
          <w:b/>
          <w:sz w:val="24"/>
          <w:szCs w:val="24"/>
        </w:rPr>
      </w:pPr>
    </w:p>
    <w:p w14:paraId="00E3459F" w14:textId="456BC12D" w:rsidR="0093009B" w:rsidRDefault="00DD6F0E" w:rsidP="00143D40">
      <w:pPr>
        <w:autoSpaceDE w:val="0"/>
        <w:autoSpaceDN w:val="0"/>
        <w:adjustRightInd w:val="0"/>
        <w:spacing w:after="0" w:line="240" w:lineRule="auto"/>
        <w:rPr>
          <w:rFonts w:ascii="Times New Roman" w:eastAsiaTheme="minorHAnsi" w:hAnsi="Times New Roman" w:cs="Times New Roman"/>
          <w:b/>
          <w:sz w:val="24"/>
          <w:szCs w:val="24"/>
        </w:rPr>
      </w:pPr>
      <w:r>
        <w:rPr>
          <w:rFonts w:ascii="Times New Roman" w:hAnsi="Times New Roman" w:cs="Times New Roman"/>
          <w:b/>
          <w:sz w:val="24"/>
          <w:szCs w:val="24"/>
        </w:rPr>
        <w:t xml:space="preserve">Closure and Informal Assessment: </w:t>
      </w:r>
      <w:r w:rsidR="002020BF">
        <w:rPr>
          <w:rFonts w:ascii="Times New Roman" w:hAnsi="Times New Roman" w:cs="Times New Roman"/>
          <w:i/>
          <w:sz w:val="24"/>
          <w:szCs w:val="24"/>
        </w:rPr>
        <w:t>(Answers will vary.)</w:t>
      </w:r>
    </w:p>
    <w:p w14:paraId="764F7E3E" w14:textId="65DFDADE" w:rsidR="00294D0F" w:rsidRPr="0093009B" w:rsidRDefault="00294D0F" w:rsidP="00294D0F">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 xml:space="preserve">If </w:t>
      </w:r>
      <w:r w:rsidR="00E83BE0">
        <w:rPr>
          <w:rFonts w:ascii="Times New Roman" w:hAnsi="Times New Roman" w:cs="Times New Roman"/>
          <w:sz w:val="24"/>
          <w:szCs w:val="24"/>
        </w:rPr>
        <w:t>you</w:t>
      </w:r>
      <w:r w:rsidRPr="00D6695F">
        <w:rPr>
          <w:rFonts w:ascii="Times New Roman" w:hAnsi="Times New Roman" w:cs="Times New Roman"/>
          <w:sz w:val="24"/>
          <w:szCs w:val="24"/>
        </w:rPr>
        <w:t xml:space="preserve"> could only use 9,500 kWh of energy a year, which appliances would </w:t>
      </w:r>
      <w:r w:rsidR="00E83BE0">
        <w:rPr>
          <w:rFonts w:ascii="Times New Roman" w:hAnsi="Times New Roman" w:cs="Times New Roman"/>
          <w:sz w:val="24"/>
          <w:szCs w:val="24"/>
        </w:rPr>
        <w:t>you</w:t>
      </w:r>
      <w:r w:rsidRPr="00D6695F">
        <w:rPr>
          <w:rFonts w:ascii="Times New Roman" w:hAnsi="Times New Roman" w:cs="Times New Roman"/>
          <w:sz w:val="24"/>
          <w:szCs w:val="24"/>
        </w:rPr>
        <w:t xml:space="preserve"> choose?  Are these appliances considered to be essential?  Are they “needs” or “wants”?</w:t>
      </w:r>
    </w:p>
    <w:p w14:paraId="29F28A61" w14:textId="57DC72CE" w:rsidR="0093009B" w:rsidRPr="0093009B" w:rsidRDefault="0093009B" w:rsidP="0093009B">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93009B">
        <w:rPr>
          <w:rFonts w:ascii="Times New Roman" w:hAnsi="Times New Roman" w:cs="Times New Roman"/>
          <w:sz w:val="24"/>
          <w:szCs w:val="24"/>
        </w:rPr>
        <w:t>Which 5 appliances would you no</w:t>
      </w:r>
      <w:r w:rsidR="000F39BB">
        <w:rPr>
          <w:rFonts w:ascii="Times New Roman" w:hAnsi="Times New Roman" w:cs="Times New Roman"/>
          <w:sz w:val="24"/>
          <w:szCs w:val="24"/>
        </w:rPr>
        <w:t>w</w:t>
      </w:r>
      <w:r w:rsidRPr="0093009B">
        <w:rPr>
          <w:rFonts w:ascii="Times New Roman" w:hAnsi="Times New Roman" w:cs="Times New Roman"/>
          <w:sz w:val="24"/>
          <w:szCs w:val="24"/>
        </w:rPr>
        <w:t xml:space="preserve"> consider essential?  Why?  Which 5 are now unnecessary?  Why?  How do your answers differ from the ones on Worksheet #1-1?</w:t>
      </w:r>
    </w:p>
    <w:p w14:paraId="58B365C2" w14:textId="3BE63FA0" w:rsidR="0093009B" w:rsidRPr="00D6695F" w:rsidRDefault="0093009B" w:rsidP="0093009B">
      <w:pPr>
        <w:numPr>
          <w:ilvl w:val="0"/>
          <w:numId w:val="23"/>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What is the major reason a person might purchase a particular brand of appliance?</w:t>
      </w:r>
      <w:r w:rsidR="00B41A6E">
        <w:rPr>
          <w:rFonts w:ascii="Times New Roman" w:hAnsi="Times New Roman" w:cs="Times New Roman"/>
          <w:sz w:val="24"/>
          <w:szCs w:val="24"/>
        </w:rPr>
        <w:t xml:space="preserve"> </w:t>
      </w:r>
      <w:r w:rsidR="00B41A6E">
        <w:rPr>
          <w:rFonts w:ascii="Times New Roman" w:hAnsi="Times New Roman" w:cs="Times New Roman"/>
          <w:i/>
          <w:sz w:val="24"/>
          <w:szCs w:val="24"/>
        </w:rPr>
        <w:t xml:space="preserve">(Brand recognition, purchase price, operating cost, energy </w:t>
      </w:r>
      <w:r w:rsidR="00FA60C7">
        <w:rPr>
          <w:rFonts w:ascii="Times New Roman" w:hAnsi="Times New Roman" w:cs="Times New Roman"/>
          <w:i/>
          <w:sz w:val="24"/>
          <w:szCs w:val="24"/>
        </w:rPr>
        <w:t xml:space="preserve">efficiency, </w:t>
      </w:r>
      <w:proofErr w:type="gramStart"/>
      <w:r w:rsidR="00FA60C7">
        <w:rPr>
          <w:rFonts w:ascii="Times New Roman" w:hAnsi="Times New Roman" w:cs="Times New Roman"/>
          <w:i/>
          <w:sz w:val="24"/>
          <w:szCs w:val="24"/>
        </w:rPr>
        <w:t>appearance</w:t>
      </w:r>
      <w:proofErr w:type="gramEnd"/>
      <w:r w:rsidR="00B41A6E">
        <w:rPr>
          <w:rFonts w:ascii="Times New Roman" w:hAnsi="Times New Roman" w:cs="Times New Roman"/>
          <w:i/>
          <w:sz w:val="24"/>
          <w:szCs w:val="24"/>
        </w:rPr>
        <w:t xml:space="preserve"> are some possible answers.)</w:t>
      </w:r>
    </w:p>
    <w:p w14:paraId="7553A37F" w14:textId="3F2D21DA" w:rsidR="0093009B" w:rsidRPr="00D6695F" w:rsidRDefault="0093009B" w:rsidP="0093009B">
      <w:pPr>
        <w:numPr>
          <w:ilvl w:val="0"/>
          <w:numId w:val="23"/>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I</w:t>
      </w:r>
      <w:r w:rsidR="002020BF">
        <w:rPr>
          <w:rFonts w:ascii="Times New Roman" w:hAnsi="Times New Roman" w:cs="Times New Roman"/>
          <w:sz w:val="24"/>
          <w:szCs w:val="24"/>
        </w:rPr>
        <w:t>s</w:t>
      </w:r>
      <w:r w:rsidRPr="00D6695F">
        <w:rPr>
          <w:rFonts w:ascii="Times New Roman" w:hAnsi="Times New Roman" w:cs="Times New Roman"/>
          <w:sz w:val="24"/>
          <w:szCs w:val="24"/>
        </w:rPr>
        <w:t xml:space="preserve"> considering energy cost of an appliance important?</w:t>
      </w:r>
      <w:r w:rsidR="002020BF">
        <w:rPr>
          <w:rFonts w:ascii="Times New Roman" w:hAnsi="Times New Roman" w:cs="Times New Roman"/>
          <w:sz w:val="24"/>
          <w:szCs w:val="24"/>
        </w:rPr>
        <w:t xml:space="preserve"> </w:t>
      </w:r>
      <w:r w:rsidR="002020BF">
        <w:rPr>
          <w:rFonts w:ascii="Times New Roman" w:hAnsi="Times New Roman" w:cs="Times New Roman"/>
          <w:i/>
          <w:sz w:val="24"/>
          <w:szCs w:val="24"/>
        </w:rPr>
        <w:t>(Yes.)</w:t>
      </w:r>
      <w:r w:rsidRPr="00D6695F">
        <w:rPr>
          <w:rFonts w:ascii="Times New Roman" w:hAnsi="Times New Roman" w:cs="Times New Roman"/>
          <w:sz w:val="24"/>
          <w:szCs w:val="24"/>
        </w:rPr>
        <w:t xml:space="preserve"> Why?</w:t>
      </w:r>
      <w:r w:rsidR="002020BF">
        <w:rPr>
          <w:rFonts w:ascii="Times New Roman" w:hAnsi="Times New Roman" w:cs="Times New Roman"/>
          <w:sz w:val="24"/>
          <w:szCs w:val="24"/>
        </w:rPr>
        <w:t xml:space="preserve"> </w:t>
      </w:r>
      <w:r w:rsidR="002020BF">
        <w:rPr>
          <w:rFonts w:ascii="Times New Roman" w:hAnsi="Times New Roman" w:cs="Times New Roman"/>
          <w:i/>
          <w:sz w:val="24"/>
          <w:szCs w:val="24"/>
        </w:rPr>
        <w:t>(Energy cost of an appliance can affect the total household budget.)</w:t>
      </w:r>
      <w:r w:rsidRPr="00D6695F">
        <w:rPr>
          <w:rFonts w:ascii="Times New Roman" w:hAnsi="Times New Roman" w:cs="Times New Roman"/>
          <w:sz w:val="24"/>
          <w:szCs w:val="24"/>
        </w:rPr>
        <w:t xml:space="preserve"> Will it be more important in the future? Why? </w:t>
      </w:r>
      <w:r w:rsidR="002020BF">
        <w:rPr>
          <w:rFonts w:ascii="Times New Roman" w:hAnsi="Times New Roman" w:cs="Times New Roman"/>
          <w:i/>
          <w:sz w:val="24"/>
          <w:szCs w:val="24"/>
        </w:rPr>
        <w:t>(Answers will vary.)</w:t>
      </w:r>
    </w:p>
    <w:p w14:paraId="1CD29D50" w14:textId="77777777" w:rsidR="00294D0F" w:rsidRPr="00143D40" w:rsidRDefault="00294D0F" w:rsidP="00BE1EC1">
      <w:pPr>
        <w:spacing w:after="0" w:line="240" w:lineRule="auto"/>
        <w:rPr>
          <w:rFonts w:ascii="Times New Roman" w:eastAsiaTheme="minorHAnsi" w:hAnsi="Times New Roman" w:cs="Times New Roman"/>
          <w:color w:val="FF0000"/>
          <w:sz w:val="24"/>
          <w:szCs w:val="24"/>
        </w:rPr>
      </w:pPr>
    </w:p>
    <w:p w14:paraId="2DC16E77" w14:textId="45EAF2E9" w:rsidR="00BE1EC1" w:rsidRPr="00BE1EC1" w:rsidRDefault="00BE1EC1" w:rsidP="00BE1EC1">
      <w:pPr>
        <w:spacing w:after="0" w:line="240" w:lineRule="auto"/>
        <w:rPr>
          <w:rFonts w:ascii="Times New Roman" w:eastAsiaTheme="minorHAnsi" w:hAnsi="Times New Roman" w:cs="Times New Roman"/>
          <w:sz w:val="24"/>
          <w:szCs w:val="24"/>
          <w:u w:val="single"/>
        </w:rPr>
      </w:pPr>
      <w:r w:rsidRPr="00BE1EC1">
        <w:rPr>
          <w:rFonts w:ascii="Times New Roman" w:eastAsiaTheme="minorHAnsi" w:hAnsi="Times New Roman" w:cs="Times New Roman"/>
          <w:b/>
          <w:sz w:val="28"/>
          <w:szCs w:val="28"/>
          <w:u w:val="single"/>
        </w:rPr>
        <w:t xml:space="preserve">Assessment </w:t>
      </w:r>
    </w:p>
    <w:p w14:paraId="70B783B9" w14:textId="77777777" w:rsidR="00BE1EC1" w:rsidRPr="00BE1EC1" w:rsidRDefault="00BE1EC1" w:rsidP="00BE1EC1">
      <w:pPr>
        <w:spacing w:after="0" w:line="240" w:lineRule="auto"/>
        <w:rPr>
          <w:rFonts w:ascii="Times New Roman" w:eastAsiaTheme="minorHAnsi" w:hAnsi="Times New Roman" w:cs="Times New Roman"/>
          <w:sz w:val="24"/>
          <w:szCs w:val="24"/>
        </w:rPr>
      </w:pPr>
    </w:p>
    <w:p w14:paraId="3CEB60BD" w14:textId="1964B985" w:rsidR="005B28F2" w:rsidRPr="00D6695F" w:rsidRDefault="005B28F2" w:rsidP="005B28F2">
      <w:pPr>
        <w:pStyle w:val="ListParagraph"/>
        <w:numPr>
          <w:ilvl w:val="0"/>
          <w:numId w:val="24"/>
        </w:numPr>
        <w:autoSpaceDE w:val="0"/>
        <w:autoSpaceDN w:val="0"/>
        <w:adjustRightInd w:val="0"/>
        <w:spacing w:after="0"/>
        <w:rPr>
          <w:rFonts w:ascii="Times New Roman" w:hAnsi="Times New Roman" w:cs="Times New Roman"/>
          <w:bCs/>
          <w:sz w:val="24"/>
          <w:szCs w:val="24"/>
        </w:rPr>
      </w:pPr>
      <w:r w:rsidRPr="00D6695F">
        <w:rPr>
          <w:rFonts w:ascii="Times New Roman" w:hAnsi="Times New Roman" w:cs="Times New Roman"/>
          <w:bCs/>
          <w:sz w:val="24"/>
          <w:szCs w:val="24"/>
        </w:rPr>
        <w:t>Give students the data</w:t>
      </w:r>
      <w:r>
        <w:rPr>
          <w:rFonts w:ascii="Times New Roman" w:hAnsi="Times New Roman" w:cs="Times New Roman"/>
          <w:bCs/>
          <w:sz w:val="24"/>
          <w:szCs w:val="24"/>
        </w:rPr>
        <w:t xml:space="preserve"> </w:t>
      </w:r>
      <w:r w:rsidRPr="00D6695F">
        <w:rPr>
          <w:rFonts w:ascii="Times New Roman" w:hAnsi="Times New Roman" w:cs="Times New Roman"/>
          <w:bCs/>
          <w:sz w:val="24"/>
          <w:szCs w:val="24"/>
        </w:rPr>
        <w:t xml:space="preserve">(wattage rating and estimated average hours used) for an appliance not listed on Resource </w:t>
      </w:r>
      <w:r w:rsidR="00294D0F">
        <w:rPr>
          <w:rFonts w:ascii="Times New Roman" w:hAnsi="Times New Roman" w:cs="Times New Roman"/>
          <w:bCs/>
          <w:sz w:val="24"/>
          <w:szCs w:val="24"/>
        </w:rPr>
        <w:t>2</w:t>
      </w:r>
      <w:r w:rsidRPr="00D6695F">
        <w:rPr>
          <w:rFonts w:ascii="Times New Roman" w:hAnsi="Times New Roman" w:cs="Times New Roman"/>
          <w:bCs/>
          <w:sz w:val="24"/>
          <w:szCs w:val="24"/>
        </w:rPr>
        <w:t>-</w:t>
      </w:r>
      <w:r w:rsidR="00294D0F">
        <w:rPr>
          <w:rFonts w:ascii="Times New Roman" w:hAnsi="Times New Roman" w:cs="Times New Roman"/>
          <w:bCs/>
          <w:sz w:val="24"/>
          <w:szCs w:val="24"/>
        </w:rPr>
        <w:t>A,</w:t>
      </w:r>
      <w:r w:rsidR="00294D0F" w:rsidRPr="00D6695F">
        <w:rPr>
          <w:rFonts w:ascii="Times New Roman" w:hAnsi="Times New Roman" w:cs="Times New Roman"/>
          <w:bCs/>
          <w:sz w:val="24"/>
          <w:szCs w:val="24"/>
        </w:rPr>
        <w:t xml:space="preserve"> </w:t>
      </w:r>
      <w:r w:rsidRPr="00D6695F">
        <w:rPr>
          <w:rFonts w:ascii="Times New Roman" w:hAnsi="Times New Roman" w:cs="Times New Roman"/>
          <w:bCs/>
          <w:sz w:val="24"/>
          <w:szCs w:val="24"/>
        </w:rPr>
        <w:t>and ask them to calculate kWh used per year and cost per year to run that appliance.</w:t>
      </w:r>
    </w:p>
    <w:p w14:paraId="2CEAFA98" w14:textId="482DDA50" w:rsidR="005B28F2" w:rsidRPr="00D6695F" w:rsidRDefault="005B28F2" w:rsidP="005B28F2">
      <w:pPr>
        <w:pStyle w:val="ListParagraph"/>
        <w:numPr>
          <w:ilvl w:val="0"/>
          <w:numId w:val="24"/>
        </w:numPr>
        <w:autoSpaceDE w:val="0"/>
        <w:autoSpaceDN w:val="0"/>
        <w:adjustRightInd w:val="0"/>
        <w:spacing w:after="0"/>
        <w:rPr>
          <w:rFonts w:ascii="Times New Roman" w:hAnsi="Times New Roman" w:cs="Times New Roman"/>
          <w:bCs/>
          <w:sz w:val="24"/>
          <w:szCs w:val="24"/>
        </w:rPr>
      </w:pPr>
      <w:r w:rsidRPr="00D6695F">
        <w:rPr>
          <w:rFonts w:ascii="Times New Roman" w:hAnsi="Times New Roman" w:cs="Times New Roman"/>
          <w:bCs/>
          <w:sz w:val="24"/>
          <w:szCs w:val="24"/>
        </w:rPr>
        <w:t>Ask students to write a persuasive letter to an audience of their choice to convince the audience not to use or buy a specific appliance or to use a specific appliance less.</w:t>
      </w:r>
      <w:r w:rsidR="00294D0F">
        <w:rPr>
          <w:rFonts w:ascii="Times New Roman" w:hAnsi="Times New Roman" w:cs="Times New Roman"/>
          <w:bCs/>
          <w:sz w:val="24"/>
          <w:szCs w:val="24"/>
        </w:rPr>
        <w:t xml:space="preserve"> (This assessment can be done following any of the three Conscientious Energy Consumer</w:t>
      </w:r>
      <w:r w:rsidR="00294D0F" w:rsidRPr="00E66A88">
        <w:rPr>
          <w:rFonts w:ascii="Times New Roman" w:hAnsi="Times New Roman" w:cs="Times New Roman"/>
          <w:bCs/>
          <w:sz w:val="24"/>
          <w:szCs w:val="24"/>
        </w:rPr>
        <w:t xml:space="preserve"> </w:t>
      </w:r>
      <w:r w:rsidR="00294D0F">
        <w:rPr>
          <w:rFonts w:ascii="Times New Roman" w:hAnsi="Times New Roman" w:cs="Times New Roman"/>
          <w:bCs/>
          <w:sz w:val="24"/>
          <w:szCs w:val="24"/>
        </w:rPr>
        <w:t>lessons, although will be most effective following all three lessons.)</w:t>
      </w:r>
    </w:p>
    <w:p w14:paraId="4D9C5B15" w14:textId="77777777" w:rsidR="00BE1EC1" w:rsidRPr="00BE1EC1" w:rsidRDefault="00BE1EC1" w:rsidP="00BE1EC1">
      <w:pPr>
        <w:spacing w:after="0" w:line="240" w:lineRule="auto"/>
        <w:ind w:left="360"/>
        <w:rPr>
          <w:rFonts w:ascii="Times New Roman" w:eastAsiaTheme="minorHAnsi" w:hAnsi="Times New Roman" w:cs="Times New Roman"/>
          <w:sz w:val="24"/>
          <w:szCs w:val="24"/>
        </w:rPr>
      </w:pPr>
    </w:p>
    <w:p w14:paraId="025F0182" w14:textId="77777777" w:rsidR="00BE1EC1" w:rsidRDefault="005B28F2" w:rsidP="00BE1EC1">
      <w:pPr>
        <w:spacing w:after="0" w:line="240" w:lineRule="auto"/>
        <w:rPr>
          <w:rFonts w:ascii="Times New Roman" w:eastAsiaTheme="minorHAnsi" w:hAnsi="Times New Roman" w:cs="Times New Roman"/>
          <w:b/>
          <w:sz w:val="28"/>
          <w:szCs w:val="28"/>
          <w:u w:val="single"/>
        </w:rPr>
      </w:pPr>
      <w:r>
        <w:rPr>
          <w:rFonts w:ascii="Times New Roman" w:eastAsiaTheme="minorHAnsi" w:hAnsi="Times New Roman" w:cs="Times New Roman"/>
          <w:b/>
          <w:sz w:val="28"/>
          <w:szCs w:val="28"/>
          <w:u w:val="single"/>
        </w:rPr>
        <w:t>Extensions:</w:t>
      </w:r>
    </w:p>
    <w:p w14:paraId="1370088D" w14:textId="77777777" w:rsidR="00AF7E3F" w:rsidRPr="00BE1EC1" w:rsidRDefault="00AF7E3F" w:rsidP="00BE1EC1">
      <w:pPr>
        <w:spacing w:after="0" w:line="240" w:lineRule="auto"/>
        <w:rPr>
          <w:rFonts w:ascii="Times New Roman" w:eastAsiaTheme="minorHAnsi" w:hAnsi="Times New Roman" w:cs="Times New Roman"/>
          <w:sz w:val="24"/>
          <w:szCs w:val="24"/>
        </w:rPr>
      </w:pPr>
    </w:p>
    <w:p w14:paraId="11C999A4" w14:textId="77777777" w:rsidR="005B28F2" w:rsidRPr="00D6695F" w:rsidRDefault="005B28F2" w:rsidP="005B28F2">
      <w:pPr>
        <w:autoSpaceDE w:val="0"/>
        <w:autoSpaceDN w:val="0"/>
        <w:adjustRightInd w:val="0"/>
        <w:spacing w:after="0"/>
        <w:rPr>
          <w:rFonts w:ascii="Times New Roman" w:hAnsi="Times New Roman" w:cs="Times New Roman"/>
          <w:bCs/>
          <w:sz w:val="24"/>
          <w:szCs w:val="24"/>
        </w:rPr>
      </w:pPr>
      <w:r w:rsidRPr="00D6695F">
        <w:rPr>
          <w:rFonts w:ascii="Times New Roman" w:hAnsi="Times New Roman" w:cs="Times New Roman"/>
          <w:bCs/>
          <w:sz w:val="24"/>
          <w:szCs w:val="24"/>
        </w:rPr>
        <w:t>(These extensions can be completed after lesson 1 or following the completion of both lessons.)</w:t>
      </w:r>
    </w:p>
    <w:p w14:paraId="7E17F202" w14:textId="77777777" w:rsidR="005B28F2" w:rsidRPr="00D6695F" w:rsidRDefault="005B28F2" w:rsidP="005B28F2">
      <w:pPr>
        <w:numPr>
          <w:ilvl w:val="0"/>
          <w:numId w:val="25"/>
        </w:numPr>
        <w:autoSpaceDE w:val="0"/>
        <w:autoSpaceDN w:val="0"/>
        <w:adjustRightInd w:val="0"/>
        <w:spacing w:after="0" w:line="240" w:lineRule="auto"/>
        <w:rPr>
          <w:rFonts w:ascii="Times New Roman" w:hAnsi="Times New Roman" w:cs="Times New Roman"/>
          <w:sz w:val="24"/>
          <w:szCs w:val="24"/>
        </w:rPr>
      </w:pPr>
      <w:r w:rsidRPr="00D6695F">
        <w:rPr>
          <w:rFonts w:ascii="Times New Roman" w:hAnsi="Times New Roman" w:cs="Times New Roman"/>
          <w:sz w:val="24"/>
          <w:szCs w:val="24"/>
        </w:rPr>
        <w:t xml:space="preserve">Compare features of appliances identified in this lesson to criteria used for evaluation in consumer publications (e.g., Consumer Reports). </w:t>
      </w:r>
    </w:p>
    <w:p w14:paraId="22825421" w14:textId="53957AFD" w:rsidR="005B28F2" w:rsidRPr="00D6695F" w:rsidRDefault="00E57240" w:rsidP="005B28F2">
      <w:pPr>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Ask the class to invent </w:t>
      </w:r>
      <w:r w:rsidR="005B28F2" w:rsidRPr="00D6695F">
        <w:rPr>
          <w:rFonts w:ascii="Times New Roman" w:hAnsi="Times New Roman" w:cs="Times New Roman"/>
          <w:sz w:val="24"/>
          <w:szCs w:val="24"/>
        </w:rPr>
        <w:t xml:space="preserve">the world’s most useless appliance (e.g., a watermelon seeder or an electric nail clipper).  They may want to spend some time embellishing their designs.  </w:t>
      </w:r>
    </w:p>
    <w:p w14:paraId="7CE23FCA" w14:textId="77777777" w:rsidR="00BE1EC1" w:rsidRPr="00BE1EC1" w:rsidRDefault="00BE1EC1" w:rsidP="00BE1EC1">
      <w:pPr>
        <w:spacing w:after="0" w:line="240" w:lineRule="auto"/>
        <w:rPr>
          <w:rFonts w:ascii="Times New Roman" w:eastAsiaTheme="minorHAnsi" w:hAnsi="Times New Roman" w:cs="Times New Roman"/>
          <w:sz w:val="24"/>
          <w:szCs w:val="24"/>
        </w:rPr>
      </w:pPr>
    </w:p>
    <w:p w14:paraId="123CFE94" w14:textId="41DE9528" w:rsidR="00995286" w:rsidRPr="00A24210" w:rsidRDefault="00995286" w:rsidP="00995286">
      <w:pPr>
        <w:spacing w:after="0" w:line="240" w:lineRule="auto"/>
        <w:rPr>
          <w:rFonts w:ascii="Times New Roman" w:eastAsiaTheme="minorHAnsi" w:hAnsi="Times New Roman" w:cs="Times New Roman"/>
          <w:b/>
          <w:sz w:val="28"/>
          <w:szCs w:val="28"/>
          <w:u w:val="single"/>
        </w:rPr>
      </w:pPr>
      <w:r>
        <w:rPr>
          <w:rFonts w:ascii="Times New Roman" w:eastAsiaTheme="minorHAnsi" w:hAnsi="Times New Roman" w:cs="Times New Roman"/>
          <w:b/>
          <w:sz w:val="28"/>
          <w:szCs w:val="28"/>
          <w:u w:val="single"/>
        </w:rPr>
        <w:t>Additional R</w:t>
      </w:r>
      <w:r w:rsidRPr="00A24210">
        <w:rPr>
          <w:rFonts w:ascii="Times New Roman" w:eastAsiaTheme="minorHAnsi" w:hAnsi="Times New Roman" w:cs="Times New Roman"/>
          <w:b/>
          <w:sz w:val="28"/>
          <w:szCs w:val="28"/>
          <w:u w:val="single"/>
        </w:rPr>
        <w:t>esources:</w:t>
      </w:r>
    </w:p>
    <w:p w14:paraId="0E3086BB" w14:textId="77777777" w:rsidR="005A3576" w:rsidRPr="005A3576" w:rsidRDefault="005A3576" w:rsidP="007E1CD0">
      <w:pPr>
        <w:widowControl w:val="0"/>
        <w:autoSpaceDE w:val="0"/>
        <w:autoSpaceDN w:val="0"/>
        <w:adjustRightInd w:val="0"/>
        <w:spacing w:after="0" w:line="240" w:lineRule="auto"/>
        <w:rPr>
          <w:rFonts w:ascii="Times New Roman" w:eastAsia="Times New Roman" w:hAnsi="Times New Roman" w:cs="Times New Roman"/>
          <w:i/>
          <w:color w:val="000000"/>
          <w:sz w:val="24"/>
          <w:szCs w:val="24"/>
        </w:rPr>
      </w:pPr>
      <w:r w:rsidRPr="005A3576">
        <w:rPr>
          <w:rFonts w:ascii="Times New Roman" w:eastAsia="Times New Roman" w:hAnsi="Times New Roman" w:cs="Times New Roman"/>
          <w:color w:val="000000"/>
          <w:sz w:val="24"/>
          <w:szCs w:val="24"/>
        </w:rPr>
        <w:t xml:space="preserve">Estimating Appliance and Home Electronic Energy Use, </w:t>
      </w:r>
      <w:r w:rsidRPr="005A3576">
        <w:rPr>
          <w:rFonts w:ascii="Times New Roman" w:eastAsia="Times New Roman" w:hAnsi="Times New Roman" w:cs="Times New Roman"/>
          <w:i/>
          <w:color w:val="000000"/>
          <w:sz w:val="24"/>
          <w:szCs w:val="24"/>
        </w:rPr>
        <w:t>U.S. Department of Energy</w:t>
      </w:r>
    </w:p>
    <w:p w14:paraId="76AD703F" w14:textId="77777777" w:rsidR="005A3576" w:rsidRDefault="00A34805" w:rsidP="007E1CD0">
      <w:pPr>
        <w:spacing w:after="0" w:line="240" w:lineRule="auto"/>
        <w:rPr>
          <w:rFonts w:ascii="Times New Roman" w:eastAsiaTheme="minorHAnsi" w:hAnsi="Times New Roman" w:cs="Times New Roman"/>
          <w:sz w:val="24"/>
          <w:szCs w:val="24"/>
        </w:rPr>
      </w:pPr>
      <w:hyperlink r:id="rId12" w:history="1">
        <w:r w:rsidR="005A3576" w:rsidRPr="001909CA">
          <w:rPr>
            <w:rStyle w:val="Hyperlink"/>
            <w:rFonts w:ascii="Times New Roman" w:eastAsiaTheme="minorHAnsi" w:hAnsi="Times New Roman" w:cs="Times New Roman"/>
            <w:sz w:val="24"/>
            <w:szCs w:val="24"/>
          </w:rPr>
          <w:t>http://energy.gov/energysaver/articles/estimating-appliance-and-home-electronic-energy-use</w:t>
        </w:r>
      </w:hyperlink>
      <w:r w:rsidR="005A3576">
        <w:rPr>
          <w:rFonts w:ascii="Times New Roman" w:eastAsiaTheme="minorHAnsi" w:hAnsi="Times New Roman" w:cs="Times New Roman"/>
          <w:sz w:val="24"/>
          <w:szCs w:val="24"/>
        </w:rPr>
        <w:t xml:space="preserve"> </w:t>
      </w:r>
    </w:p>
    <w:p w14:paraId="48FF40DE" w14:textId="77777777" w:rsidR="00995286" w:rsidRDefault="00995286" w:rsidP="0099528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Consumer Reports appliance comparison: </w:t>
      </w:r>
      <w:hyperlink r:id="rId13" w:history="1">
        <w:r w:rsidRPr="00BC3295">
          <w:rPr>
            <w:rStyle w:val="Hyperlink"/>
            <w:rFonts w:ascii="Times New Roman" w:eastAsiaTheme="minorHAnsi" w:hAnsi="Times New Roman" w:cs="Times New Roman"/>
            <w:sz w:val="24"/>
            <w:szCs w:val="24"/>
          </w:rPr>
          <w:t>http://www.consumerreports.org/cro/appliances/index.htm</w:t>
        </w:r>
      </w:hyperlink>
      <w:r>
        <w:rPr>
          <w:rFonts w:ascii="Times New Roman" w:eastAsiaTheme="minorHAnsi" w:hAnsi="Times New Roman" w:cs="Times New Roman"/>
          <w:sz w:val="24"/>
          <w:szCs w:val="24"/>
        </w:rPr>
        <w:t xml:space="preserve"> </w:t>
      </w:r>
    </w:p>
    <w:p w14:paraId="03685AF8" w14:textId="77777777" w:rsidR="00995286" w:rsidRDefault="00995286" w:rsidP="0099528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Good Housekeeping appliance comparison: </w:t>
      </w:r>
      <w:hyperlink r:id="rId14" w:history="1">
        <w:r w:rsidRPr="00BC3295">
          <w:rPr>
            <w:rStyle w:val="Hyperlink"/>
            <w:rFonts w:ascii="Times New Roman" w:eastAsiaTheme="minorHAnsi" w:hAnsi="Times New Roman" w:cs="Times New Roman"/>
            <w:sz w:val="24"/>
            <w:szCs w:val="24"/>
          </w:rPr>
          <w:t>http://www.goodhousekeeping.com/product-reviews/appliances/</w:t>
        </w:r>
      </w:hyperlink>
      <w:r>
        <w:rPr>
          <w:rFonts w:ascii="Times New Roman" w:eastAsiaTheme="minorHAnsi" w:hAnsi="Times New Roman" w:cs="Times New Roman"/>
          <w:sz w:val="24"/>
          <w:szCs w:val="24"/>
        </w:rPr>
        <w:t xml:space="preserve"> </w:t>
      </w:r>
    </w:p>
    <w:p w14:paraId="50E8E8EF" w14:textId="77777777" w:rsidR="00995286" w:rsidRPr="00BE1EC1" w:rsidRDefault="00995286" w:rsidP="00BE1EC1">
      <w:pPr>
        <w:spacing w:after="0" w:line="240" w:lineRule="auto"/>
        <w:rPr>
          <w:rFonts w:ascii="Times New Roman" w:eastAsiaTheme="minorHAnsi" w:hAnsi="Times New Roman" w:cs="Times New Roman"/>
          <w:sz w:val="24"/>
          <w:szCs w:val="24"/>
        </w:rPr>
      </w:pPr>
    </w:p>
    <w:p w14:paraId="7CC439B9" w14:textId="77777777" w:rsidR="00BE1EC1" w:rsidRPr="00BE1EC1" w:rsidRDefault="00BE1EC1" w:rsidP="00BE1EC1">
      <w:pPr>
        <w:spacing w:after="0" w:line="240" w:lineRule="auto"/>
        <w:rPr>
          <w:rFonts w:ascii="Times New Roman" w:eastAsiaTheme="minorHAnsi" w:hAnsi="Times New Roman" w:cs="Times New Roman"/>
          <w:sz w:val="24"/>
          <w:szCs w:val="24"/>
        </w:rPr>
      </w:pPr>
    </w:p>
    <w:p w14:paraId="0EE75F5A" w14:textId="77777777" w:rsidR="00BE1EC1" w:rsidRPr="00BE1EC1" w:rsidRDefault="00BE1EC1" w:rsidP="00BE1EC1">
      <w:pPr>
        <w:spacing w:after="0" w:line="240" w:lineRule="auto"/>
        <w:rPr>
          <w:rFonts w:ascii="Times New Roman" w:eastAsiaTheme="minorHAnsi" w:hAnsi="Times New Roman" w:cs="Times New Roman"/>
          <w:b/>
          <w:sz w:val="28"/>
          <w:szCs w:val="28"/>
        </w:rPr>
      </w:pPr>
      <w:r w:rsidRPr="00BE1EC1">
        <w:rPr>
          <w:rFonts w:ascii="Times New Roman" w:eastAsiaTheme="minorHAnsi" w:hAnsi="Times New Roman" w:cs="Times New Roman"/>
          <w:b/>
          <w:sz w:val="28"/>
          <w:szCs w:val="28"/>
          <w:u w:val="single"/>
        </w:rPr>
        <w:t>Credits</w:t>
      </w:r>
      <w:r w:rsidR="005B28F2">
        <w:rPr>
          <w:rFonts w:ascii="Times New Roman" w:eastAsiaTheme="minorHAnsi" w:hAnsi="Times New Roman" w:cs="Times New Roman"/>
          <w:b/>
          <w:sz w:val="28"/>
          <w:szCs w:val="28"/>
        </w:rPr>
        <w:t xml:space="preserve">: </w:t>
      </w:r>
    </w:p>
    <w:p w14:paraId="449472E5" w14:textId="5B8FF3AC" w:rsidR="005B28F2" w:rsidRDefault="005B28F2" w:rsidP="007E1CD0">
      <w:pPr>
        <w:autoSpaceDE w:val="0"/>
        <w:autoSpaceDN w:val="0"/>
        <w:adjustRightInd w:val="0"/>
        <w:spacing w:after="0"/>
        <w:rPr>
          <w:rFonts w:eastAsiaTheme="minorHAnsi"/>
        </w:rPr>
        <w:sectPr w:rsidR="005B28F2" w:rsidSect="00143D40">
          <w:pgSz w:w="12240" w:h="15840" w:code="1"/>
          <w:pgMar w:top="1440" w:right="1440" w:bottom="1440" w:left="1440" w:header="720" w:footer="720" w:gutter="0"/>
          <w:cols w:space="720"/>
          <w:docGrid w:linePitch="360"/>
        </w:sectPr>
      </w:pPr>
      <w:proofErr w:type="gramStart"/>
      <w:r w:rsidRPr="00D6695F">
        <w:rPr>
          <w:rFonts w:ascii="Times New Roman" w:hAnsi="Times New Roman" w:cs="Times New Roman"/>
          <w:bCs/>
          <w:sz w:val="24"/>
          <w:szCs w:val="24"/>
        </w:rPr>
        <w:t xml:space="preserve">Lesson by Alliance to Save Energy, </w:t>
      </w:r>
      <w:r w:rsidR="00A62E0A">
        <w:rPr>
          <w:rFonts w:ascii="Times New Roman" w:hAnsi="Times New Roman" w:cs="Times New Roman"/>
          <w:bCs/>
          <w:sz w:val="24"/>
          <w:szCs w:val="24"/>
        </w:rPr>
        <w:t>December</w:t>
      </w:r>
      <w:r w:rsidR="00A62E0A" w:rsidRPr="00D6695F">
        <w:rPr>
          <w:rFonts w:ascii="Times New Roman" w:hAnsi="Times New Roman" w:cs="Times New Roman"/>
          <w:bCs/>
          <w:sz w:val="24"/>
          <w:szCs w:val="24"/>
        </w:rPr>
        <w:t xml:space="preserve"> </w:t>
      </w:r>
      <w:r w:rsidRPr="00D6695F">
        <w:rPr>
          <w:rFonts w:ascii="Times New Roman" w:hAnsi="Times New Roman" w:cs="Times New Roman"/>
          <w:bCs/>
          <w:sz w:val="24"/>
          <w:szCs w:val="24"/>
        </w:rPr>
        <w:t>2012.</w:t>
      </w:r>
      <w:proofErr w:type="gramEnd"/>
    </w:p>
    <w:p w14:paraId="551340A7" w14:textId="42A89858" w:rsidR="00F12530" w:rsidRPr="008D0F87" w:rsidRDefault="00F12530" w:rsidP="005B28F2">
      <w:pPr>
        <w:autoSpaceDE w:val="0"/>
        <w:autoSpaceDN w:val="0"/>
        <w:adjustRightInd w:val="0"/>
        <w:jc w:val="center"/>
        <w:rPr>
          <w:rFonts w:cs="Arial,Bold"/>
          <w:bCs/>
        </w:rPr>
      </w:pPr>
      <w:r w:rsidRPr="008D0F87">
        <w:rPr>
          <w:rFonts w:cs="Arial,Bold"/>
          <w:bCs/>
        </w:rPr>
        <w:lastRenderedPageBreak/>
        <w:t xml:space="preserve">Resource </w:t>
      </w:r>
      <w:r w:rsidR="002F5E37">
        <w:rPr>
          <w:rFonts w:cs="Arial,Bold"/>
          <w:bCs/>
        </w:rPr>
        <w:t>2-A</w:t>
      </w:r>
    </w:p>
    <w:p w14:paraId="5EA42F57" w14:textId="77777777" w:rsidR="00F12530" w:rsidRPr="008D0F87" w:rsidRDefault="00F12530" w:rsidP="005B28F2">
      <w:pPr>
        <w:autoSpaceDE w:val="0"/>
        <w:autoSpaceDN w:val="0"/>
        <w:adjustRightInd w:val="0"/>
        <w:jc w:val="center"/>
        <w:rPr>
          <w:rFonts w:cs="Arial,Bold"/>
          <w:bCs/>
        </w:rPr>
      </w:pPr>
      <w:r w:rsidRPr="008D0F87">
        <w:rPr>
          <w:rFonts w:cs="Arial,Bold"/>
          <w:bCs/>
        </w:rPr>
        <w:t>APPLIANCE kWh AND COST</w:t>
      </w:r>
    </w:p>
    <w:tbl>
      <w:tblPr>
        <w:tblStyle w:val="TableGrid"/>
        <w:tblW w:w="0" w:type="auto"/>
        <w:tblLook w:val="04A0" w:firstRow="1" w:lastRow="0" w:firstColumn="1" w:lastColumn="0" w:noHBand="0" w:noVBand="1"/>
      </w:tblPr>
      <w:tblGrid>
        <w:gridCol w:w="1395"/>
        <w:gridCol w:w="1043"/>
        <w:gridCol w:w="1043"/>
        <w:gridCol w:w="1049"/>
        <w:gridCol w:w="1033"/>
        <w:gridCol w:w="1049"/>
        <w:gridCol w:w="939"/>
        <w:gridCol w:w="1049"/>
        <w:gridCol w:w="976"/>
      </w:tblGrid>
      <w:tr w:rsidR="00F12530" w:rsidRPr="001B42CC" w14:paraId="05B6DD60" w14:textId="77777777" w:rsidTr="00F12530">
        <w:tc>
          <w:tcPr>
            <w:tcW w:w="1395" w:type="dxa"/>
          </w:tcPr>
          <w:p w14:paraId="5BB9134A"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6CD35EAB" w14:textId="50E9562E" w:rsidR="002E71D5" w:rsidRDefault="002E71D5" w:rsidP="005B28F2">
            <w:pPr>
              <w:autoSpaceDE w:val="0"/>
              <w:autoSpaceDN w:val="0"/>
              <w:adjustRightInd w:val="0"/>
              <w:jc w:val="center"/>
              <w:rPr>
                <w:rFonts w:cs="Arial,Bold"/>
                <w:bCs/>
                <w:sz w:val="18"/>
                <w:szCs w:val="18"/>
              </w:rPr>
            </w:pPr>
            <w:r>
              <w:rPr>
                <w:rFonts w:cs="Arial,Bold"/>
                <w:bCs/>
                <w:sz w:val="18"/>
                <w:szCs w:val="18"/>
              </w:rPr>
              <w:t>(A)</w:t>
            </w:r>
          </w:p>
          <w:p w14:paraId="6625F34B"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Class Wattage Rating Figures</w:t>
            </w:r>
          </w:p>
        </w:tc>
        <w:tc>
          <w:tcPr>
            <w:tcW w:w="1043" w:type="dxa"/>
          </w:tcPr>
          <w:p w14:paraId="229BFB47" w14:textId="5503A118" w:rsidR="002E71D5" w:rsidRDefault="002E71D5" w:rsidP="005B28F2">
            <w:pPr>
              <w:autoSpaceDE w:val="0"/>
              <w:autoSpaceDN w:val="0"/>
              <w:adjustRightInd w:val="0"/>
              <w:jc w:val="center"/>
              <w:rPr>
                <w:rFonts w:cs="Arial,Bold"/>
                <w:bCs/>
                <w:sz w:val="18"/>
                <w:szCs w:val="18"/>
              </w:rPr>
            </w:pPr>
            <w:r>
              <w:rPr>
                <w:rFonts w:cs="Arial,Bold"/>
                <w:bCs/>
                <w:sz w:val="18"/>
                <w:szCs w:val="18"/>
              </w:rPr>
              <w:t>(B)</w:t>
            </w:r>
          </w:p>
          <w:p w14:paraId="58F37649"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Average Wattage</w:t>
            </w:r>
          </w:p>
        </w:tc>
        <w:tc>
          <w:tcPr>
            <w:tcW w:w="1049" w:type="dxa"/>
          </w:tcPr>
          <w:p w14:paraId="0747E872" w14:textId="21829BC1" w:rsidR="002E71D5" w:rsidRDefault="002E71D5" w:rsidP="005B28F2">
            <w:pPr>
              <w:autoSpaceDE w:val="0"/>
              <w:autoSpaceDN w:val="0"/>
              <w:adjustRightInd w:val="0"/>
              <w:jc w:val="center"/>
              <w:rPr>
                <w:rFonts w:cs="Arial,Bold"/>
                <w:bCs/>
                <w:sz w:val="18"/>
                <w:szCs w:val="18"/>
              </w:rPr>
            </w:pPr>
            <w:r>
              <w:rPr>
                <w:rFonts w:cs="Arial,Bold"/>
                <w:bCs/>
                <w:sz w:val="18"/>
                <w:szCs w:val="18"/>
              </w:rPr>
              <w:t>(C)</w:t>
            </w:r>
          </w:p>
          <w:p w14:paraId="0F0DB9E5"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Class Estimate of Average Hours Used</w:t>
            </w:r>
          </w:p>
        </w:tc>
        <w:tc>
          <w:tcPr>
            <w:tcW w:w="1033" w:type="dxa"/>
          </w:tcPr>
          <w:p w14:paraId="2A9DFE7A" w14:textId="0A384D1D" w:rsidR="002E71D5" w:rsidRDefault="002E71D5" w:rsidP="005B28F2">
            <w:pPr>
              <w:autoSpaceDE w:val="0"/>
              <w:autoSpaceDN w:val="0"/>
              <w:adjustRightInd w:val="0"/>
              <w:jc w:val="center"/>
              <w:rPr>
                <w:rFonts w:cs="Arial,Bold"/>
                <w:bCs/>
                <w:sz w:val="18"/>
                <w:szCs w:val="18"/>
              </w:rPr>
            </w:pPr>
            <w:r>
              <w:rPr>
                <w:rFonts w:cs="Arial,Bold"/>
                <w:bCs/>
                <w:sz w:val="18"/>
                <w:szCs w:val="18"/>
              </w:rPr>
              <w:t>(D)</w:t>
            </w:r>
          </w:p>
          <w:p w14:paraId="1CA144D5"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Average Hours per year</w:t>
            </w:r>
          </w:p>
        </w:tc>
        <w:tc>
          <w:tcPr>
            <w:tcW w:w="1049" w:type="dxa"/>
          </w:tcPr>
          <w:p w14:paraId="2CF30D41" w14:textId="0350478A" w:rsidR="002E71D5" w:rsidRDefault="002E71D5" w:rsidP="005B28F2">
            <w:pPr>
              <w:autoSpaceDE w:val="0"/>
              <w:autoSpaceDN w:val="0"/>
              <w:adjustRightInd w:val="0"/>
              <w:jc w:val="center"/>
              <w:rPr>
                <w:rFonts w:cs="Arial,Bold"/>
                <w:bCs/>
                <w:sz w:val="18"/>
                <w:szCs w:val="18"/>
              </w:rPr>
            </w:pPr>
            <w:r>
              <w:rPr>
                <w:rFonts w:cs="Arial,Bold"/>
                <w:bCs/>
                <w:sz w:val="18"/>
                <w:szCs w:val="18"/>
              </w:rPr>
              <w:t>(E)</w:t>
            </w:r>
          </w:p>
          <w:p w14:paraId="71DA7385"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Class Estimate of kWh Used per year</w:t>
            </w:r>
          </w:p>
        </w:tc>
        <w:tc>
          <w:tcPr>
            <w:tcW w:w="939" w:type="dxa"/>
          </w:tcPr>
          <w:p w14:paraId="4B36A7B6" w14:textId="0ACCE02A" w:rsidR="002E71D5" w:rsidRDefault="002E71D5" w:rsidP="005B28F2">
            <w:pPr>
              <w:autoSpaceDE w:val="0"/>
              <w:autoSpaceDN w:val="0"/>
              <w:adjustRightInd w:val="0"/>
              <w:jc w:val="center"/>
              <w:rPr>
                <w:rFonts w:cs="Arial,Bold"/>
                <w:bCs/>
                <w:sz w:val="18"/>
                <w:szCs w:val="18"/>
              </w:rPr>
            </w:pPr>
            <w:r>
              <w:rPr>
                <w:rFonts w:cs="Arial,Bold"/>
                <w:bCs/>
                <w:sz w:val="18"/>
                <w:szCs w:val="18"/>
              </w:rPr>
              <w:t>(F)</w:t>
            </w:r>
          </w:p>
          <w:p w14:paraId="648EB4D8"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kWh Used per year</w:t>
            </w:r>
          </w:p>
        </w:tc>
        <w:tc>
          <w:tcPr>
            <w:tcW w:w="1049" w:type="dxa"/>
          </w:tcPr>
          <w:p w14:paraId="70C06613" w14:textId="2018D74C" w:rsidR="002E71D5" w:rsidRDefault="002E71D5" w:rsidP="005B28F2">
            <w:pPr>
              <w:autoSpaceDE w:val="0"/>
              <w:autoSpaceDN w:val="0"/>
              <w:adjustRightInd w:val="0"/>
              <w:jc w:val="center"/>
              <w:rPr>
                <w:rFonts w:cs="Arial,Bold"/>
                <w:bCs/>
                <w:sz w:val="18"/>
                <w:szCs w:val="18"/>
              </w:rPr>
            </w:pPr>
            <w:r>
              <w:rPr>
                <w:rFonts w:cs="Arial,Bold"/>
                <w:bCs/>
                <w:sz w:val="18"/>
                <w:szCs w:val="18"/>
              </w:rPr>
              <w:t>(G)</w:t>
            </w:r>
          </w:p>
          <w:p w14:paraId="51BCA227"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Class Estimate of Cost per year</w:t>
            </w:r>
          </w:p>
        </w:tc>
        <w:tc>
          <w:tcPr>
            <w:tcW w:w="976" w:type="dxa"/>
          </w:tcPr>
          <w:p w14:paraId="740843C4" w14:textId="7C1CA924" w:rsidR="002E71D5" w:rsidRDefault="002E71D5" w:rsidP="005B28F2">
            <w:pPr>
              <w:autoSpaceDE w:val="0"/>
              <w:autoSpaceDN w:val="0"/>
              <w:adjustRightInd w:val="0"/>
              <w:jc w:val="center"/>
              <w:rPr>
                <w:rFonts w:cs="Arial,Bold"/>
                <w:bCs/>
                <w:sz w:val="18"/>
                <w:szCs w:val="18"/>
              </w:rPr>
            </w:pPr>
            <w:r>
              <w:rPr>
                <w:rFonts w:cs="Arial,Bold"/>
                <w:bCs/>
                <w:sz w:val="18"/>
                <w:szCs w:val="18"/>
              </w:rPr>
              <w:t>(H)</w:t>
            </w:r>
          </w:p>
          <w:p w14:paraId="4CA58A48" w14:textId="5838AA87" w:rsidR="00F12530" w:rsidRPr="001B42CC" w:rsidRDefault="0063161C" w:rsidP="005B28F2">
            <w:pPr>
              <w:autoSpaceDE w:val="0"/>
              <w:autoSpaceDN w:val="0"/>
              <w:adjustRightInd w:val="0"/>
              <w:jc w:val="center"/>
              <w:rPr>
                <w:rFonts w:cs="Arial,Bold"/>
                <w:bCs/>
                <w:sz w:val="18"/>
                <w:szCs w:val="18"/>
              </w:rPr>
            </w:pPr>
            <w:r>
              <w:rPr>
                <w:rFonts w:cs="Arial,Bold"/>
                <w:bCs/>
                <w:sz w:val="18"/>
                <w:szCs w:val="18"/>
              </w:rPr>
              <w:t xml:space="preserve">Average </w:t>
            </w:r>
            <w:r w:rsidR="00F12530" w:rsidRPr="001B42CC">
              <w:rPr>
                <w:rFonts w:cs="Arial,Bold"/>
                <w:bCs/>
                <w:sz w:val="18"/>
                <w:szCs w:val="18"/>
              </w:rPr>
              <w:t>Cost per year ($0.15 per kWh)</w:t>
            </w:r>
          </w:p>
        </w:tc>
      </w:tr>
      <w:tr w:rsidR="00F12530" w:rsidRPr="001B42CC" w14:paraId="54D4578B" w14:textId="77777777" w:rsidTr="00F12530">
        <w:tc>
          <w:tcPr>
            <w:tcW w:w="1395" w:type="dxa"/>
          </w:tcPr>
          <w:p w14:paraId="535770F5"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Air Conditioner</w:t>
            </w:r>
          </w:p>
        </w:tc>
        <w:tc>
          <w:tcPr>
            <w:tcW w:w="1043" w:type="dxa"/>
          </w:tcPr>
          <w:p w14:paraId="5C9552F9"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679D10D7"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3,750</w:t>
            </w:r>
          </w:p>
        </w:tc>
        <w:tc>
          <w:tcPr>
            <w:tcW w:w="1049" w:type="dxa"/>
          </w:tcPr>
          <w:p w14:paraId="0F9C0803"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6FEC10E3"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1,000</w:t>
            </w:r>
          </w:p>
        </w:tc>
        <w:tc>
          <w:tcPr>
            <w:tcW w:w="1049" w:type="dxa"/>
          </w:tcPr>
          <w:p w14:paraId="4E50BE57"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0AA2DC69"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3,750.0</w:t>
            </w:r>
          </w:p>
        </w:tc>
        <w:tc>
          <w:tcPr>
            <w:tcW w:w="1049" w:type="dxa"/>
          </w:tcPr>
          <w:p w14:paraId="24EE6297"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68490867"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$375.00</w:t>
            </w:r>
          </w:p>
        </w:tc>
      </w:tr>
      <w:tr w:rsidR="00F12530" w:rsidRPr="001B42CC" w14:paraId="4908F6B1" w14:textId="77777777" w:rsidTr="00F12530">
        <w:tc>
          <w:tcPr>
            <w:tcW w:w="1395" w:type="dxa"/>
          </w:tcPr>
          <w:p w14:paraId="712F608F"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Fan, Window</w:t>
            </w:r>
          </w:p>
        </w:tc>
        <w:tc>
          <w:tcPr>
            <w:tcW w:w="1043" w:type="dxa"/>
          </w:tcPr>
          <w:p w14:paraId="419851D3"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0B87D982"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200</w:t>
            </w:r>
          </w:p>
        </w:tc>
        <w:tc>
          <w:tcPr>
            <w:tcW w:w="1049" w:type="dxa"/>
          </w:tcPr>
          <w:p w14:paraId="75AFF922"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7AF5944B"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850</w:t>
            </w:r>
          </w:p>
        </w:tc>
        <w:tc>
          <w:tcPr>
            <w:tcW w:w="1049" w:type="dxa"/>
          </w:tcPr>
          <w:p w14:paraId="3A4706B2"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51D8A178"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170.0</w:t>
            </w:r>
          </w:p>
        </w:tc>
        <w:tc>
          <w:tcPr>
            <w:tcW w:w="1049" w:type="dxa"/>
          </w:tcPr>
          <w:p w14:paraId="7EB76B61"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5D9F72EE"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$17.00</w:t>
            </w:r>
          </w:p>
        </w:tc>
      </w:tr>
      <w:tr w:rsidR="00F12530" w:rsidRPr="001B42CC" w14:paraId="45BEBD08" w14:textId="77777777" w:rsidTr="00F12530">
        <w:tc>
          <w:tcPr>
            <w:tcW w:w="1395" w:type="dxa"/>
          </w:tcPr>
          <w:p w14:paraId="77ECC328"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Blender</w:t>
            </w:r>
          </w:p>
        </w:tc>
        <w:tc>
          <w:tcPr>
            <w:tcW w:w="1043" w:type="dxa"/>
          </w:tcPr>
          <w:p w14:paraId="5107D416"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346021E4"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386</w:t>
            </w:r>
          </w:p>
        </w:tc>
        <w:tc>
          <w:tcPr>
            <w:tcW w:w="1049" w:type="dxa"/>
          </w:tcPr>
          <w:p w14:paraId="6700EFC2"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29FACDB4"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39</w:t>
            </w:r>
          </w:p>
        </w:tc>
        <w:tc>
          <w:tcPr>
            <w:tcW w:w="1049" w:type="dxa"/>
          </w:tcPr>
          <w:p w14:paraId="15B23F45"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7231FB7A"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15.1</w:t>
            </w:r>
          </w:p>
        </w:tc>
        <w:tc>
          <w:tcPr>
            <w:tcW w:w="1049" w:type="dxa"/>
          </w:tcPr>
          <w:p w14:paraId="0289671E"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6C459DAC"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$1.51</w:t>
            </w:r>
          </w:p>
        </w:tc>
      </w:tr>
      <w:tr w:rsidR="00F12530" w:rsidRPr="001B42CC" w14:paraId="6199CADC" w14:textId="77777777" w:rsidTr="00F12530">
        <w:tc>
          <w:tcPr>
            <w:tcW w:w="1395" w:type="dxa"/>
          </w:tcPr>
          <w:p w14:paraId="4166BBBD"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Coffee Maker</w:t>
            </w:r>
          </w:p>
        </w:tc>
        <w:tc>
          <w:tcPr>
            <w:tcW w:w="1043" w:type="dxa"/>
          </w:tcPr>
          <w:p w14:paraId="1D3D27B7"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4E295A17"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894</w:t>
            </w:r>
          </w:p>
        </w:tc>
        <w:tc>
          <w:tcPr>
            <w:tcW w:w="1049" w:type="dxa"/>
          </w:tcPr>
          <w:p w14:paraId="2372108E"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69F1D626"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119</w:t>
            </w:r>
          </w:p>
        </w:tc>
        <w:tc>
          <w:tcPr>
            <w:tcW w:w="1049" w:type="dxa"/>
          </w:tcPr>
          <w:p w14:paraId="7DB16357"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193D0442"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106.4</w:t>
            </w:r>
          </w:p>
        </w:tc>
        <w:tc>
          <w:tcPr>
            <w:tcW w:w="1049" w:type="dxa"/>
          </w:tcPr>
          <w:p w14:paraId="54D910FF"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266DE93F"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$10.64</w:t>
            </w:r>
          </w:p>
        </w:tc>
      </w:tr>
      <w:tr w:rsidR="00F12530" w:rsidRPr="001B42CC" w14:paraId="2FC1C9E7" w14:textId="77777777" w:rsidTr="00F12530">
        <w:tc>
          <w:tcPr>
            <w:tcW w:w="1395" w:type="dxa"/>
          </w:tcPr>
          <w:p w14:paraId="640843DE"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Deep Fryer</w:t>
            </w:r>
          </w:p>
        </w:tc>
        <w:tc>
          <w:tcPr>
            <w:tcW w:w="1043" w:type="dxa"/>
          </w:tcPr>
          <w:p w14:paraId="2C2095B5"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791C1678"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1,448</w:t>
            </w:r>
          </w:p>
        </w:tc>
        <w:tc>
          <w:tcPr>
            <w:tcW w:w="1049" w:type="dxa"/>
          </w:tcPr>
          <w:p w14:paraId="4596F201"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4ACEE64E"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57</w:t>
            </w:r>
          </w:p>
        </w:tc>
        <w:tc>
          <w:tcPr>
            <w:tcW w:w="1049" w:type="dxa"/>
          </w:tcPr>
          <w:p w14:paraId="7E662549"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2FB15164"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82.5</w:t>
            </w:r>
          </w:p>
        </w:tc>
        <w:tc>
          <w:tcPr>
            <w:tcW w:w="1049" w:type="dxa"/>
          </w:tcPr>
          <w:p w14:paraId="408C2426"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5B538FD5"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$8.25</w:t>
            </w:r>
          </w:p>
        </w:tc>
      </w:tr>
      <w:tr w:rsidR="00F12530" w:rsidRPr="001B42CC" w14:paraId="12322A81" w14:textId="77777777" w:rsidTr="00F12530">
        <w:tc>
          <w:tcPr>
            <w:tcW w:w="1395" w:type="dxa"/>
          </w:tcPr>
          <w:p w14:paraId="386B6F7F"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Dishwasher</w:t>
            </w:r>
          </w:p>
        </w:tc>
        <w:tc>
          <w:tcPr>
            <w:tcW w:w="1043" w:type="dxa"/>
          </w:tcPr>
          <w:p w14:paraId="0CA1270B"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1D63848D"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1,201</w:t>
            </w:r>
          </w:p>
        </w:tc>
        <w:tc>
          <w:tcPr>
            <w:tcW w:w="1049" w:type="dxa"/>
          </w:tcPr>
          <w:p w14:paraId="0DE0C781"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03524EC6"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302</w:t>
            </w:r>
          </w:p>
        </w:tc>
        <w:tc>
          <w:tcPr>
            <w:tcW w:w="1049" w:type="dxa"/>
          </w:tcPr>
          <w:p w14:paraId="07A4AA2C"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5320FBDA"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362.7</w:t>
            </w:r>
          </w:p>
        </w:tc>
        <w:tc>
          <w:tcPr>
            <w:tcW w:w="1049" w:type="dxa"/>
          </w:tcPr>
          <w:p w14:paraId="336ACEED"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23912481"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$36.27</w:t>
            </w:r>
          </w:p>
        </w:tc>
      </w:tr>
      <w:tr w:rsidR="00F12530" w:rsidRPr="001B42CC" w14:paraId="59A835AE" w14:textId="77777777" w:rsidTr="00CE0AB8">
        <w:trPr>
          <w:trHeight w:val="449"/>
        </w:trPr>
        <w:tc>
          <w:tcPr>
            <w:tcW w:w="1395" w:type="dxa"/>
          </w:tcPr>
          <w:p w14:paraId="29954ED6"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Microwave Oven</w:t>
            </w:r>
          </w:p>
        </w:tc>
        <w:tc>
          <w:tcPr>
            <w:tcW w:w="1043" w:type="dxa"/>
          </w:tcPr>
          <w:p w14:paraId="5FFE3584"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3657F7A0"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1,450</w:t>
            </w:r>
          </w:p>
        </w:tc>
        <w:tc>
          <w:tcPr>
            <w:tcW w:w="1049" w:type="dxa"/>
          </w:tcPr>
          <w:p w14:paraId="67C37377"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50317ADD"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131</w:t>
            </w:r>
          </w:p>
        </w:tc>
        <w:tc>
          <w:tcPr>
            <w:tcW w:w="1049" w:type="dxa"/>
          </w:tcPr>
          <w:p w14:paraId="154359F0"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53DE0402"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190.0</w:t>
            </w:r>
          </w:p>
        </w:tc>
        <w:tc>
          <w:tcPr>
            <w:tcW w:w="1049" w:type="dxa"/>
          </w:tcPr>
          <w:p w14:paraId="074CA6EF"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22ACC903"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$19.00</w:t>
            </w:r>
          </w:p>
        </w:tc>
      </w:tr>
      <w:tr w:rsidR="00F12530" w:rsidRPr="001B42CC" w14:paraId="7523BC23" w14:textId="77777777" w:rsidTr="001B42CC">
        <w:trPr>
          <w:trHeight w:val="260"/>
        </w:trPr>
        <w:tc>
          <w:tcPr>
            <w:tcW w:w="1395" w:type="dxa"/>
          </w:tcPr>
          <w:p w14:paraId="252039E4"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Mixer</w:t>
            </w:r>
          </w:p>
        </w:tc>
        <w:tc>
          <w:tcPr>
            <w:tcW w:w="1043" w:type="dxa"/>
          </w:tcPr>
          <w:p w14:paraId="6059A5F6"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6A40A8CE"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127</w:t>
            </w:r>
          </w:p>
        </w:tc>
        <w:tc>
          <w:tcPr>
            <w:tcW w:w="1049" w:type="dxa"/>
          </w:tcPr>
          <w:p w14:paraId="4D98C9E4"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79860E9C"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102</w:t>
            </w:r>
          </w:p>
        </w:tc>
        <w:tc>
          <w:tcPr>
            <w:tcW w:w="1049" w:type="dxa"/>
          </w:tcPr>
          <w:p w14:paraId="26EB6E42"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30F1AFEC"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13.0</w:t>
            </w:r>
          </w:p>
        </w:tc>
        <w:tc>
          <w:tcPr>
            <w:tcW w:w="1049" w:type="dxa"/>
          </w:tcPr>
          <w:p w14:paraId="42F6B153"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0CFD86A9"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$1.30</w:t>
            </w:r>
          </w:p>
        </w:tc>
      </w:tr>
      <w:tr w:rsidR="00F12530" w:rsidRPr="001B42CC" w14:paraId="4687DD82" w14:textId="77777777" w:rsidTr="001B42CC">
        <w:trPr>
          <w:trHeight w:val="440"/>
        </w:trPr>
        <w:tc>
          <w:tcPr>
            <w:tcW w:w="1395" w:type="dxa"/>
          </w:tcPr>
          <w:p w14:paraId="76F57423"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Range with Oven</w:t>
            </w:r>
          </w:p>
        </w:tc>
        <w:tc>
          <w:tcPr>
            <w:tcW w:w="1043" w:type="dxa"/>
          </w:tcPr>
          <w:p w14:paraId="4175526F"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4CE83F92"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12,200</w:t>
            </w:r>
          </w:p>
        </w:tc>
        <w:tc>
          <w:tcPr>
            <w:tcW w:w="1049" w:type="dxa"/>
          </w:tcPr>
          <w:p w14:paraId="04DB9650"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77223F78"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96</w:t>
            </w:r>
          </w:p>
        </w:tc>
        <w:tc>
          <w:tcPr>
            <w:tcW w:w="1049" w:type="dxa"/>
          </w:tcPr>
          <w:p w14:paraId="77E9D893"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61267483"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1,171.2</w:t>
            </w:r>
          </w:p>
        </w:tc>
        <w:tc>
          <w:tcPr>
            <w:tcW w:w="1049" w:type="dxa"/>
          </w:tcPr>
          <w:p w14:paraId="1B50C233"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0436D4A1"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$117.12</w:t>
            </w:r>
          </w:p>
        </w:tc>
      </w:tr>
      <w:tr w:rsidR="00F12530" w:rsidRPr="001B42CC" w14:paraId="5CDA0E99" w14:textId="77777777" w:rsidTr="001B42CC">
        <w:trPr>
          <w:trHeight w:val="260"/>
        </w:trPr>
        <w:tc>
          <w:tcPr>
            <w:tcW w:w="1395" w:type="dxa"/>
          </w:tcPr>
          <w:p w14:paraId="6549A6D5"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Toaster</w:t>
            </w:r>
          </w:p>
        </w:tc>
        <w:tc>
          <w:tcPr>
            <w:tcW w:w="1043" w:type="dxa"/>
          </w:tcPr>
          <w:p w14:paraId="559214B7"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60319A6D"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1,146</w:t>
            </w:r>
          </w:p>
        </w:tc>
        <w:tc>
          <w:tcPr>
            <w:tcW w:w="1049" w:type="dxa"/>
          </w:tcPr>
          <w:p w14:paraId="69FE41A7"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5A299FBF"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34</w:t>
            </w:r>
          </w:p>
        </w:tc>
        <w:tc>
          <w:tcPr>
            <w:tcW w:w="1049" w:type="dxa"/>
          </w:tcPr>
          <w:p w14:paraId="09E25ACD"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4BC219FA"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39.0</w:t>
            </w:r>
          </w:p>
        </w:tc>
        <w:tc>
          <w:tcPr>
            <w:tcW w:w="1049" w:type="dxa"/>
          </w:tcPr>
          <w:p w14:paraId="706B6BCD"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64138B76"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$3.90</w:t>
            </w:r>
          </w:p>
        </w:tc>
      </w:tr>
      <w:tr w:rsidR="00F12530" w:rsidRPr="001B42CC" w14:paraId="672F85EB" w14:textId="77777777" w:rsidTr="00CE0AB8">
        <w:trPr>
          <w:trHeight w:val="260"/>
        </w:trPr>
        <w:tc>
          <w:tcPr>
            <w:tcW w:w="1395" w:type="dxa"/>
          </w:tcPr>
          <w:p w14:paraId="346EF087"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Waffle Iron</w:t>
            </w:r>
          </w:p>
        </w:tc>
        <w:tc>
          <w:tcPr>
            <w:tcW w:w="1043" w:type="dxa"/>
          </w:tcPr>
          <w:p w14:paraId="1F0E48EE"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02109CCB"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1,116</w:t>
            </w:r>
          </w:p>
        </w:tc>
        <w:tc>
          <w:tcPr>
            <w:tcW w:w="1049" w:type="dxa"/>
          </w:tcPr>
          <w:p w14:paraId="525BD26A"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27A40EF8"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20</w:t>
            </w:r>
          </w:p>
        </w:tc>
        <w:tc>
          <w:tcPr>
            <w:tcW w:w="1049" w:type="dxa"/>
          </w:tcPr>
          <w:p w14:paraId="5BDEFE22"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14C8477B"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22.3</w:t>
            </w:r>
          </w:p>
        </w:tc>
        <w:tc>
          <w:tcPr>
            <w:tcW w:w="1049" w:type="dxa"/>
          </w:tcPr>
          <w:p w14:paraId="626AE717"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3A303A0B"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$2.23</w:t>
            </w:r>
          </w:p>
        </w:tc>
      </w:tr>
      <w:tr w:rsidR="00F12530" w:rsidRPr="001B42CC" w14:paraId="09D4B5CB" w14:textId="77777777" w:rsidTr="00F12530">
        <w:trPr>
          <w:trHeight w:val="539"/>
        </w:trPr>
        <w:tc>
          <w:tcPr>
            <w:tcW w:w="1395" w:type="dxa"/>
          </w:tcPr>
          <w:p w14:paraId="253184FB"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Refrigerator-freezer, 14 cu ft</w:t>
            </w:r>
          </w:p>
        </w:tc>
        <w:tc>
          <w:tcPr>
            <w:tcW w:w="1043" w:type="dxa"/>
          </w:tcPr>
          <w:p w14:paraId="77C74747"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3306748B"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326</w:t>
            </w:r>
          </w:p>
        </w:tc>
        <w:tc>
          <w:tcPr>
            <w:tcW w:w="1049" w:type="dxa"/>
          </w:tcPr>
          <w:p w14:paraId="19B1B4D1"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517271DE"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3,488</w:t>
            </w:r>
          </w:p>
        </w:tc>
        <w:tc>
          <w:tcPr>
            <w:tcW w:w="1049" w:type="dxa"/>
          </w:tcPr>
          <w:p w14:paraId="2E87377A"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14681765"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1,137.1</w:t>
            </w:r>
          </w:p>
        </w:tc>
        <w:tc>
          <w:tcPr>
            <w:tcW w:w="1049" w:type="dxa"/>
          </w:tcPr>
          <w:p w14:paraId="78562985"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1C83DD7D"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$113.71</w:t>
            </w:r>
          </w:p>
        </w:tc>
      </w:tr>
      <w:tr w:rsidR="00F12530" w:rsidRPr="001B42CC" w14:paraId="799973C4" w14:textId="77777777" w:rsidTr="00F12530">
        <w:trPr>
          <w:trHeight w:val="539"/>
        </w:trPr>
        <w:tc>
          <w:tcPr>
            <w:tcW w:w="1395" w:type="dxa"/>
          </w:tcPr>
          <w:p w14:paraId="404ED4C2"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Refrigerator-freezer, 14 cu ft frostless</w:t>
            </w:r>
          </w:p>
        </w:tc>
        <w:tc>
          <w:tcPr>
            <w:tcW w:w="1043" w:type="dxa"/>
          </w:tcPr>
          <w:p w14:paraId="2B44F02B"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0EBE655C"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615</w:t>
            </w:r>
          </w:p>
        </w:tc>
        <w:tc>
          <w:tcPr>
            <w:tcW w:w="1049" w:type="dxa"/>
          </w:tcPr>
          <w:p w14:paraId="394335B1"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626F94C6"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2,974</w:t>
            </w:r>
          </w:p>
        </w:tc>
        <w:tc>
          <w:tcPr>
            <w:tcW w:w="1049" w:type="dxa"/>
          </w:tcPr>
          <w:p w14:paraId="6DAB6916"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63EB662E"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1,829.0</w:t>
            </w:r>
          </w:p>
        </w:tc>
        <w:tc>
          <w:tcPr>
            <w:tcW w:w="1049" w:type="dxa"/>
          </w:tcPr>
          <w:p w14:paraId="58BBCFD8"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38218934"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$182.90</w:t>
            </w:r>
          </w:p>
        </w:tc>
      </w:tr>
      <w:tr w:rsidR="00F12530" w:rsidRPr="001B42CC" w14:paraId="54D4C05C" w14:textId="77777777" w:rsidTr="00CE0AB8">
        <w:trPr>
          <w:trHeight w:val="296"/>
        </w:trPr>
        <w:tc>
          <w:tcPr>
            <w:tcW w:w="1395" w:type="dxa"/>
          </w:tcPr>
          <w:p w14:paraId="0EFB2B47"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Curling Iron</w:t>
            </w:r>
          </w:p>
        </w:tc>
        <w:tc>
          <w:tcPr>
            <w:tcW w:w="1043" w:type="dxa"/>
          </w:tcPr>
          <w:p w14:paraId="54B80D0C"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33D95F6D"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40</w:t>
            </w:r>
          </w:p>
        </w:tc>
        <w:tc>
          <w:tcPr>
            <w:tcW w:w="1049" w:type="dxa"/>
          </w:tcPr>
          <w:p w14:paraId="352E98D0"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57A93096"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50</w:t>
            </w:r>
          </w:p>
        </w:tc>
        <w:tc>
          <w:tcPr>
            <w:tcW w:w="1049" w:type="dxa"/>
          </w:tcPr>
          <w:p w14:paraId="10B9E035"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45DB1271" w14:textId="77777777" w:rsidR="00F12530" w:rsidRPr="001B42CC" w:rsidRDefault="00CE0AB8" w:rsidP="00CE0AB8">
            <w:pPr>
              <w:autoSpaceDE w:val="0"/>
              <w:autoSpaceDN w:val="0"/>
              <w:adjustRightInd w:val="0"/>
              <w:jc w:val="center"/>
              <w:rPr>
                <w:rFonts w:cs="Arial,Bold"/>
                <w:bCs/>
                <w:sz w:val="18"/>
                <w:szCs w:val="18"/>
              </w:rPr>
            </w:pPr>
            <w:r>
              <w:rPr>
                <w:rFonts w:cs="Arial,Bold"/>
                <w:bCs/>
                <w:sz w:val="18"/>
                <w:szCs w:val="18"/>
              </w:rPr>
              <w:t>2.0</w:t>
            </w:r>
          </w:p>
        </w:tc>
        <w:tc>
          <w:tcPr>
            <w:tcW w:w="1049" w:type="dxa"/>
          </w:tcPr>
          <w:p w14:paraId="005F53F1"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642404B0"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$0.20</w:t>
            </w:r>
          </w:p>
        </w:tc>
      </w:tr>
      <w:tr w:rsidR="00F12530" w:rsidRPr="001B42CC" w14:paraId="65F8E2E4" w14:textId="77777777" w:rsidTr="00CE0AB8">
        <w:trPr>
          <w:trHeight w:val="260"/>
        </w:trPr>
        <w:tc>
          <w:tcPr>
            <w:tcW w:w="1395" w:type="dxa"/>
          </w:tcPr>
          <w:p w14:paraId="00E46B48" w14:textId="77777777" w:rsidR="00F12530" w:rsidRPr="001B42CC" w:rsidRDefault="00F12530" w:rsidP="005B28F2">
            <w:pPr>
              <w:autoSpaceDE w:val="0"/>
              <w:autoSpaceDN w:val="0"/>
              <w:adjustRightInd w:val="0"/>
              <w:jc w:val="center"/>
              <w:rPr>
                <w:rFonts w:cs="Arial,Bold"/>
                <w:bCs/>
                <w:sz w:val="18"/>
                <w:szCs w:val="18"/>
              </w:rPr>
            </w:pPr>
            <w:r w:rsidRPr="001B42CC">
              <w:rPr>
                <w:rFonts w:cs="Arial,Bold"/>
                <w:bCs/>
                <w:sz w:val="18"/>
                <w:szCs w:val="18"/>
              </w:rPr>
              <w:t>Hair Dryer</w:t>
            </w:r>
          </w:p>
        </w:tc>
        <w:tc>
          <w:tcPr>
            <w:tcW w:w="1043" w:type="dxa"/>
          </w:tcPr>
          <w:p w14:paraId="55F4652C"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1BDA35C9"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750</w:t>
            </w:r>
          </w:p>
        </w:tc>
        <w:tc>
          <w:tcPr>
            <w:tcW w:w="1049" w:type="dxa"/>
          </w:tcPr>
          <w:p w14:paraId="1D4E1512"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578B1E17"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51</w:t>
            </w:r>
          </w:p>
        </w:tc>
        <w:tc>
          <w:tcPr>
            <w:tcW w:w="1049" w:type="dxa"/>
          </w:tcPr>
          <w:p w14:paraId="0F0E4E4C"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32DE6957"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38.3</w:t>
            </w:r>
          </w:p>
        </w:tc>
        <w:tc>
          <w:tcPr>
            <w:tcW w:w="1049" w:type="dxa"/>
          </w:tcPr>
          <w:p w14:paraId="197BFD22"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44AAC29D"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$3.83</w:t>
            </w:r>
          </w:p>
        </w:tc>
      </w:tr>
      <w:tr w:rsidR="00F12530" w:rsidRPr="001B42CC" w14:paraId="4D344E42" w14:textId="77777777" w:rsidTr="00CE0AB8">
        <w:trPr>
          <w:trHeight w:val="260"/>
        </w:trPr>
        <w:tc>
          <w:tcPr>
            <w:tcW w:w="1395" w:type="dxa"/>
          </w:tcPr>
          <w:p w14:paraId="18252736"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Shaver</w:t>
            </w:r>
          </w:p>
        </w:tc>
        <w:tc>
          <w:tcPr>
            <w:tcW w:w="1043" w:type="dxa"/>
          </w:tcPr>
          <w:p w14:paraId="645E090C"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068E07AD"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14</w:t>
            </w:r>
          </w:p>
        </w:tc>
        <w:tc>
          <w:tcPr>
            <w:tcW w:w="1049" w:type="dxa"/>
          </w:tcPr>
          <w:p w14:paraId="11C9240F"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6C790D5E"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129</w:t>
            </w:r>
          </w:p>
        </w:tc>
        <w:tc>
          <w:tcPr>
            <w:tcW w:w="1049" w:type="dxa"/>
          </w:tcPr>
          <w:p w14:paraId="7B02B8A5"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3272888E"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1.8</w:t>
            </w:r>
          </w:p>
        </w:tc>
        <w:tc>
          <w:tcPr>
            <w:tcW w:w="1049" w:type="dxa"/>
          </w:tcPr>
          <w:p w14:paraId="6EED77BD"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27178ACB"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$0.18</w:t>
            </w:r>
          </w:p>
        </w:tc>
      </w:tr>
      <w:tr w:rsidR="00F12530" w:rsidRPr="001B42CC" w14:paraId="3EB9A549" w14:textId="77777777" w:rsidTr="00CE0AB8">
        <w:trPr>
          <w:trHeight w:val="260"/>
        </w:trPr>
        <w:tc>
          <w:tcPr>
            <w:tcW w:w="1395" w:type="dxa"/>
          </w:tcPr>
          <w:p w14:paraId="6AAB22E0"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 xml:space="preserve">Toothbrush </w:t>
            </w:r>
          </w:p>
        </w:tc>
        <w:tc>
          <w:tcPr>
            <w:tcW w:w="1043" w:type="dxa"/>
          </w:tcPr>
          <w:p w14:paraId="4265D09A"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57008CFE"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7</w:t>
            </w:r>
          </w:p>
        </w:tc>
        <w:tc>
          <w:tcPr>
            <w:tcW w:w="1049" w:type="dxa"/>
          </w:tcPr>
          <w:p w14:paraId="4B2DDF70"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39E1AC7F"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71</w:t>
            </w:r>
          </w:p>
        </w:tc>
        <w:tc>
          <w:tcPr>
            <w:tcW w:w="1049" w:type="dxa"/>
          </w:tcPr>
          <w:p w14:paraId="21A351B1"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1181A6B4"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0.5</w:t>
            </w:r>
          </w:p>
        </w:tc>
        <w:tc>
          <w:tcPr>
            <w:tcW w:w="1049" w:type="dxa"/>
          </w:tcPr>
          <w:p w14:paraId="35E51218"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2FF4003B"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$0.05</w:t>
            </w:r>
          </w:p>
        </w:tc>
      </w:tr>
      <w:tr w:rsidR="00F12530" w:rsidRPr="001B42CC" w14:paraId="709A7E7C" w14:textId="77777777" w:rsidTr="00CE0AB8">
        <w:trPr>
          <w:trHeight w:val="260"/>
        </w:trPr>
        <w:tc>
          <w:tcPr>
            <w:tcW w:w="1395" w:type="dxa"/>
          </w:tcPr>
          <w:p w14:paraId="7306B0CA"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DVD Player</w:t>
            </w:r>
          </w:p>
        </w:tc>
        <w:tc>
          <w:tcPr>
            <w:tcW w:w="1043" w:type="dxa"/>
          </w:tcPr>
          <w:p w14:paraId="62B93C54" w14:textId="77777777" w:rsidR="00F12530" w:rsidRPr="001B42CC" w:rsidRDefault="00F12530" w:rsidP="005B28F2">
            <w:pPr>
              <w:autoSpaceDE w:val="0"/>
              <w:autoSpaceDN w:val="0"/>
              <w:adjustRightInd w:val="0"/>
              <w:jc w:val="center"/>
              <w:rPr>
                <w:rFonts w:cs="Arial,Bold"/>
                <w:bCs/>
                <w:sz w:val="18"/>
                <w:szCs w:val="18"/>
              </w:rPr>
            </w:pPr>
          </w:p>
        </w:tc>
        <w:tc>
          <w:tcPr>
            <w:tcW w:w="1043" w:type="dxa"/>
          </w:tcPr>
          <w:p w14:paraId="774C4199" w14:textId="77777777" w:rsidR="00F12530"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w:t>
            </w:r>
          </w:p>
        </w:tc>
        <w:tc>
          <w:tcPr>
            <w:tcW w:w="1049" w:type="dxa"/>
          </w:tcPr>
          <w:p w14:paraId="437D77AE" w14:textId="77777777" w:rsidR="00F12530" w:rsidRPr="001B42CC" w:rsidRDefault="00F12530" w:rsidP="005B28F2">
            <w:pPr>
              <w:autoSpaceDE w:val="0"/>
              <w:autoSpaceDN w:val="0"/>
              <w:adjustRightInd w:val="0"/>
              <w:jc w:val="center"/>
              <w:rPr>
                <w:rFonts w:cs="Arial,Bold"/>
                <w:bCs/>
                <w:sz w:val="18"/>
                <w:szCs w:val="18"/>
              </w:rPr>
            </w:pPr>
          </w:p>
        </w:tc>
        <w:tc>
          <w:tcPr>
            <w:tcW w:w="1033" w:type="dxa"/>
          </w:tcPr>
          <w:p w14:paraId="3F6513AB"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1hr/day</w:t>
            </w:r>
          </w:p>
        </w:tc>
        <w:tc>
          <w:tcPr>
            <w:tcW w:w="1049" w:type="dxa"/>
          </w:tcPr>
          <w:p w14:paraId="23B06F93" w14:textId="77777777" w:rsidR="00F12530" w:rsidRPr="001B42CC" w:rsidRDefault="00F12530" w:rsidP="005B28F2">
            <w:pPr>
              <w:autoSpaceDE w:val="0"/>
              <w:autoSpaceDN w:val="0"/>
              <w:adjustRightInd w:val="0"/>
              <w:jc w:val="center"/>
              <w:rPr>
                <w:rFonts w:cs="Arial,Bold"/>
                <w:bCs/>
                <w:sz w:val="18"/>
                <w:szCs w:val="18"/>
              </w:rPr>
            </w:pPr>
          </w:p>
        </w:tc>
        <w:tc>
          <w:tcPr>
            <w:tcW w:w="939" w:type="dxa"/>
          </w:tcPr>
          <w:p w14:paraId="42B515D2"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c>
          <w:tcPr>
            <w:tcW w:w="1049" w:type="dxa"/>
          </w:tcPr>
          <w:p w14:paraId="3812F4B4" w14:textId="77777777" w:rsidR="00F12530" w:rsidRPr="001B42CC" w:rsidRDefault="00F12530" w:rsidP="005B28F2">
            <w:pPr>
              <w:autoSpaceDE w:val="0"/>
              <w:autoSpaceDN w:val="0"/>
              <w:adjustRightInd w:val="0"/>
              <w:jc w:val="center"/>
              <w:rPr>
                <w:rFonts w:cs="Arial,Bold"/>
                <w:bCs/>
                <w:sz w:val="18"/>
                <w:szCs w:val="18"/>
              </w:rPr>
            </w:pPr>
          </w:p>
        </w:tc>
        <w:tc>
          <w:tcPr>
            <w:tcW w:w="976" w:type="dxa"/>
          </w:tcPr>
          <w:p w14:paraId="4A4267F2" w14:textId="77777777" w:rsidR="00F12530"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r>
      <w:tr w:rsidR="008D0F87" w:rsidRPr="001B42CC" w14:paraId="4E5E85E0" w14:textId="77777777" w:rsidTr="00CE0AB8">
        <w:trPr>
          <w:trHeight w:val="260"/>
        </w:trPr>
        <w:tc>
          <w:tcPr>
            <w:tcW w:w="1395" w:type="dxa"/>
          </w:tcPr>
          <w:p w14:paraId="71F35780"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Radio</w:t>
            </w:r>
          </w:p>
        </w:tc>
        <w:tc>
          <w:tcPr>
            <w:tcW w:w="1043" w:type="dxa"/>
          </w:tcPr>
          <w:p w14:paraId="1F70BE77"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4347A389"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71</w:t>
            </w:r>
          </w:p>
        </w:tc>
        <w:tc>
          <w:tcPr>
            <w:tcW w:w="1049" w:type="dxa"/>
          </w:tcPr>
          <w:p w14:paraId="2E59A379"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3FE13797"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1,211</w:t>
            </w:r>
          </w:p>
        </w:tc>
        <w:tc>
          <w:tcPr>
            <w:tcW w:w="1049" w:type="dxa"/>
          </w:tcPr>
          <w:p w14:paraId="3E1E8581"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33F4840D"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86.0</w:t>
            </w:r>
          </w:p>
        </w:tc>
        <w:tc>
          <w:tcPr>
            <w:tcW w:w="1049" w:type="dxa"/>
          </w:tcPr>
          <w:p w14:paraId="467AA690"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6A54B2DC"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$8.60</w:t>
            </w:r>
          </w:p>
        </w:tc>
      </w:tr>
      <w:tr w:rsidR="008D0F87" w:rsidRPr="001B42CC" w14:paraId="38CED6CD" w14:textId="77777777" w:rsidTr="00F12530">
        <w:trPr>
          <w:trHeight w:val="539"/>
        </w:trPr>
        <w:tc>
          <w:tcPr>
            <w:tcW w:w="1395" w:type="dxa"/>
          </w:tcPr>
          <w:p w14:paraId="1B42C80E"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Television (color)</w:t>
            </w:r>
          </w:p>
        </w:tc>
        <w:tc>
          <w:tcPr>
            <w:tcW w:w="1043" w:type="dxa"/>
          </w:tcPr>
          <w:p w14:paraId="6C018737"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11AD49C9"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w:t>
            </w:r>
          </w:p>
        </w:tc>
        <w:tc>
          <w:tcPr>
            <w:tcW w:w="1049" w:type="dxa"/>
          </w:tcPr>
          <w:p w14:paraId="3FF460C9"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1D31E4C6"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4hr/day</w:t>
            </w:r>
          </w:p>
        </w:tc>
        <w:tc>
          <w:tcPr>
            <w:tcW w:w="1049" w:type="dxa"/>
          </w:tcPr>
          <w:p w14:paraId="1E224D09"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24F2023A"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c>
          <w:tcPr>
            <w:tcW w:w="1049" w:type="dxa"/>
          </w:tcPr>
          <w:p w14:paraId="734C2822"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4BACA1FA"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r>
      <w:tr w:rsidR="008D0F87" w:rsidRPr="001B42CC" w14:paraId="49D391B8" w14:textId="77777777" w:rsidTr="00CE0AB8">
        <w:trPr>
          <w:trHeight w:val="251"/>
        </w:trPr>
        <w:tc>
          <w:tcPr>
            <w:tcW w:w="1395" w:type="dxa"/>
          </w:tcPr>
          <w:p w14:paraId="72134E49"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Television</w:t>
            </w:r>
          </w:p>
        </w:tc>
        <w:tc>
          <w:tcPr>
            <w:tcW w:w="1043" w:type="dxa"/>
          </w:tcPr>
          <w:p w14:paraId="69AF4239"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038C80B8"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w:t>
            </w:r>
          </w:p>
        </w:tc>
        <w:tc>
          <w:tcPr>
            <w:tcW w:w="1049" w:type="dxa"/>
          </w:tcPr>
          <w:p w14:paraId="4032B78F"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74B8C2EF"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4hr/day</w:t>
            </w:r>
          </w:p>
        </w:tc>
        <w:tc>
          <w:tcPr>
            <w:tcW w:w="1049" w:type="dxa"/>
          </w:tcPr>
          <w:p w14:paraId="6F1B50CB"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05F77343"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c>
          <w:tcPr>
            <w:tcW w:w="1049" w:type="dxa"/>
          </w:tcPr>
          <w:p w14:paraId="010D7A08"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7D0F2A38"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r>
      <w:tr w:rsidR="008D0F87" w:rsidRPr="001B42CC" w14:paraId="5F440B4A" w14:textId="77777777" w:rsidTr="00CE0AB8">
        <w:trPr>
          <w:trHeight w:val="260"/>
        </w:trPr>
        <w:tc>
          <w:tcPr>
            <w:tcW w:w="1395" w:type="dxa"/>
          </w:tcPr>
          <w:p w14:paraId="548A09F2"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Video Games</w:t>
            </w:r>
          </w:p>
        </w:tc>
        <w:tc>
          <w:tcPr>
            <w:tcW w:w="1043" w:type="dxa"/>
          </w:tcPr>
          <w:p w14:paraId="4EAC7B67"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4A070D3D"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w:t>
            </w:r>
          </w:p>
        </w:tc>
        <w:tc>
          <w:tcPr>
            <w:tcW w:w="1049" w:type="dxa"/>
          </w:tcPr>
          <w:p w14:paraId="0B93A971"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3AD80415"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1hr/day</w:t>
            </w:r>
          </w:p>
        </w:tc>
        <w:tc>
          <w:tcPr>
            <w:tcW w:w="1049" w:type="dxa"/>
          </w:tcPr>
          <w:p w14:paraId="0C215DAB"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771319E5"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c>
          <w:tcPr>
            <w:tcW w:w="1049" w:type="dxa"/>
          </w:tcPr>
          <w:p w14:paraId="32D56FE9"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413311F0"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w:t>
            </w:r>
          </w:p>
        </w:tc>
      </w:tr>
      <w:tr w:rsidR="008D0F87" w:rsidRPr="001B42CC" w14:paraId="694FAACB" w14:textId="77777777" w:rsidTr="00CE0AB8">
        <w:trPr>
          <w:trHeight w:val="287"/>
        </w:trPr>
        <w:tc>
          <w:tcPr>
            <w:tcW w:w="1395" w:type="dxa"/>
          </w:tcPr>
          <w:p w14:paraId="5071ED53"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Clock</w:t>
            </w:r>
          </w:p>
        </w:tc>
        <w:tc>
          <w:tcPr>
            <w:tcW w:w="1043" w:type="dxa"/>
          </w:tcPr>
          <w:p w14:paraId="3DAA6205"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4C7F1DA0"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2</w:t>
            </w:r>
          </w:p>
        </w:tc>
        <w:tc>
          <w:tcPr>
            <w:tcW w:w="1049" w:type="dxa"/>
          </w:tcPr>
          <w:p w14:paraId="43A06BBA"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7C5187EC"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8,760</w:t>
            </w:r>
          </w:p>
        </w:tc>
        <w:tc>
          <w:tcPr>
            <w:tcW w:w="1049" w:type="dxa"/>
          </w:tcPr>
          <w:p w14:paraId="5ED86244"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2E3EBC5F"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17.5</w:t>
            </w:r>
          </w:p>
        </w:tc>
        <w:tc>
          <w:tcPr>
            <w:tcW w:w="1049" w:type="dxa"/>
          </w:tcPr>
          <w:p w14:paraId="37CD510B"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5AAAE63D"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$1.75</w:t>
            </w:r>
          </w:p>
        </w:tc>
      </w:tr>
      <w:tr w:rsidR="008D0F87" w:rsidRPr="001B42CC" w14:paraId="0DDE0641" w14:textId="77777777" w:rsidTr="00CE0AB8">
        <w:trPr>
          <w:trHeight w:val="503"/>
        </w:trPr>
        <w:tc>
          <w:tcPr>
            <w:tcW w:w="1395" w:type="dxa"/>
          </w:tcPr>
          <w:p w14:paraId="30581885"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Garage Door Opener</w:t>
            </w:r>
          </w:p>
        </w:tc>
        <w:tc>
          <w:tcPr>
            <w:tcW w:w="1043" w:type="dxa"/>
          </w:tcPr>
          <w:p w14:paraId="3EB179F0"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399FBAF0"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350</w:t>
            </w:r>
          </w:p>
        </w:tc>
        <w:tc>
          <w:tcPr>
            <w:tcW w:w="1049" w:type="dxa"/>
          </w:tcPr>
          <w:p w14:paraId="3FD35F5B"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2AFDFB8E"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30</w:t>
            </w:r>
          </w:p>
        </w:tc>
        <w:tc>
          <w:tcPr>
            <w:tcW w:w="1049" w:type="dxa"/>
          </w:tcPr>
          <w:p w14:paraId="6CA833BA"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0BD548CE"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10.5</w:t>
            </w:r>
          </w:p>
        </w:tc>
        <w:tc>
          <w:tcPr>
            <w:tcW w:w="1049" w:type="dxa"/>
          </w:tcPr>
          <w:p w14:paraId="1056BF69"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6AF9D7F0"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$1.05</w:t>
            </w:r>
          </w:p>
        </w:tc>
      </w:tr>
      <w:tr w:rsidR="008D0F87" w:rsidRPr="001B42CC" w14:paraId="1B8C12B4" w14:textId="77777777" w:rsidTr="00CE0AB8">
        <w:trPr>
          <w:trHeight w:val="494"/>
        </w:trPr>
        <w:tc>
          <w:tcPr>
            <w:tcW w:w="1395" w:type="dxa"/>
          </w:tcPr>
          <w:p w14:paraId="19A2AD07"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Vacuum Cleaner</w:t>
            </w:r>
          </w:p>
        </w:tc>
        <w:tc>
          <w:tcPr>
            <w:tcW w:w="1043" w:type="dxa"/>
          </w:tcPr>
          <w:p w14:paraId="10D4AEFA"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4A496098"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630</w:t>
            </w:r>
          </w:p>
        </w:tc>
        <w:tc>
          <w:tcPr>
            <w:tcW w:w="1049" w:type="dxa"/>
          </w:tcPr>
          <w:p w14:paraId="7C0B94C3"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6356EC1B"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73</w:t>
            </w:r>
          </w:p>
        </w:tc>
        <w:tc>
          <w:tcPr>
            <w:tcW w:w="1049" w:type="dxa"/>
          </w:tcPr>
          <w:p w14:paraId="18ACBDF9"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3600BE18"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46.0</w:t>
            </w:r>
          </w:p>
        </w:tc>
        <w:tc>
          <w:tcPr>
            <w:tcW w:w="1049" w:type="dxa"/>
          </w:tcPr>
          <w:p w14:paraId="558960E1"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1256807E"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$4.60</w:t>
            </w:r>
          </w:p>
        </w:tc>
      </w:tr>
      <w:tr w:rsidR="008D0F87" w:rsidRPr="001B42CC" w14:paraId="4A71EFE1" w14:textId="77777777" w:rsidTr="00CE0AB8">
        <w:trPr>
          <w:trHeight w:val="296"/>
        </w:trPr>
        <w:tc>
          <w:tcPr>
            <w:tcW w:w="1395" w:type="dxa"/>
          </w:tcPr>
          <w:p w14:paraId="67B64E51"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Clothes Dryer</w:t>
            </w:r>
          </w:p>
        </w:tc>
        <w:tc>
          <w:tcPr>
            <w:tcW w:w="1043" w:type="dxa"/>
          </w:tcPr>
          <w:p w14:paraId="57E76BD7"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6420FEF4"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4,856</w:t>
            </w:r>
          </w:p>
        </w:tc>
        <w:tc>
          <w:tcPr>
            <w:tcW w:w="1049" w:type="dxa"/>
          </w:tcPr>
          <w:p w14:paraId="60E1CD66"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5191BE6F"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205</w:t>
            </w:r>
          </w:p>
        </w:tc>
        <w:tc>
          <w:tcPr>
            <w:tcW w:w="1049" w:type="dxa"/>
          </w:tcPr>
          <w:p w14:paraId="5F43963E"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3EE7B445"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995.5</w:t>
            </w:r>
          </w:p>
        </w:tc>
        <w:tc>
          <w:tcPr>
            <w:tcW w:w="1049" w:type="dxa"/>
          </w:tcPr>
          <w:p w14:paraId="59FB9C8C"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24B18CC4"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$99.55</w:t>
            </w:r>
          </w:p>
        </w:tc>
      </w:tr>
      <w:tr w:rsidR="008D0F87" w:rsidRPr="001B42CC" w14:paraId="1772EA4E" w14:textId="77777777" w:rsidTr="00F12530">
        <w:trPr>
          <w:trHeight w:val="539"/>
        </w:trPr>
        <w:tc>
          <w:tcPr>
            <w:tcW w:w="1395" w:type="dxa"/>
          </w:tcPr>
          <w:p w14:paraId="100C58D1"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Washing machine (automatic)</w:t>
            </w:r>
          </w:p>
        </w:tc>
        <w:tc>
          <w:tcPr>
            <w:tcW w:w="1043" w:type="dxa"/>
          </w:tcPr>
          <w:p w14:paraId="44B807BE"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630DD83E"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512</w:t>
            </w:r>
          </w:p>
        </w:tc>
        <w:tc>
          <w:tcPr>
            <w:tcW w:w="1049" w:type="dxa"/>
          </w:tcPr>
          <w:p w14:paraId="252DA2A9"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62C5E298"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208</w:t>
            </w:r>
          </w:p>
        </w:tc>
        <w:tc>
          <w:tcPr>
            <w:tcW w:w="1049" w:type="dxa"/>
          </w:tcPr>
          <w:p w14:paraId="5C92B9B5"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03EB4274"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106.5</w:t>
            </w:r>
          </w:p>
        </w:tc>
        <w:tc>
          <w:tcPr>
            <w:tcW w:w="1049" w:type="dxa"/>
          </w:tcPr>
          <w:p w14:paraId="73610C9E"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6D2DF73E"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$10.65</w:t>
            </w:r>
          </w:p>
        </w:tc>
      </w:tr>
      <w:tr w:rsidR="008D0F87" w:rsidRPr="001B42CC" w14:paraId="0C69283F" w14:textId="77777777" w:rsidTr="00CE0AB8">
        <w:trPr>
          <w:trHeight w:val="260"/>
        </w:trPr>
        <w:tc>
          <w:tcPr>
            <w:tcW w:w="1395" w:type="dxa"/>
          </w:tcPr>
          <w:p w14:paraId="2E9371A7"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Water Heater</w:t>
            </w:r>
          </w:p>
        </w:tc>
        <w:tc>
          <w:tcPr>
            <w:tcW w:w="1043" w:type="dxa"/>
          </w:tcPr>
          <w:p w14:paraId="697BD9CC" w14:textId="77777777" w:rsidR="008D0F87" w:rsidRPr="001B42CC" w:rsidRDefault="008D0F87" w:rsidP="005B28F2">
            <w:pPr>
              <w:autoSpaceDE w:val="0"/>
              <w:autoSpaceDN w:val="0"/>
              <w:adjustRightInd w:val="0"/>
              <w:jc w:val="center"/>
              <w:rPr>
                <w:rFonts w:cs="Arial,Bold"/>
                <w:bCs/>
                <w:sz w:val="18"/>
                <w:szCs w:val="18"/>
              </w:rPr>
            </w:pPr>
          </w:p>
        </w:tc>
        <w:tc>
          <w:tcPr>
            <w:tcW w:w="1043" w:type="dxa"/>
          </w:tcPr>
          <w:p w14:paraId="4F5F67E9" w14:textId="77777777" w:rsidR="008D0F87" w:rsidRPr="001B42CC" w:rsidRDefault="008D0F87" w:rsidP="005B28F2">
            <w:pPr>
              <w:autoSpaceDE w:val="0"/>
              <w:autoSpaceDN w:val="0"/>
              <w:adjustRightInd w:val="0"/>
              <w:jc w:val="center"/>
              <w:rPr>
                <w:rFonts w:cs="Arial,Bold"/>
                <w:bCs/>
                <w:sz w:val="18"/>
                <w:szCs w:val="18"/>
              </w:rPr>
            </w:pPr>
            <w:r w:rsidRPr="001B42CC">
              <w:rPr>
                <w:rFonts w:cs="Arial,Bold"/>
                <w:bCs/>
                <w:sz w:val="18"/>
                <w:szCs w:val="18"/>
              </w:rPr>
              <w:t>4,474</w:t>
            </w:r>
          </w:p>
        </w:tc>
        <w:tc>
          <w:tcPr>
            <w:tcW w:w="1049" w:type="dxa"/>
          </w:tcPr>
          <w:p w14:paraId="1A2238B4" w14:textId="77777777" w:rsidR="008D0F87" w:rsidRPr="001B42CC" w:rsidRDefault="008D0F87" w:rsidP="005B28F2">
            <w:pPr>
              <w:autoSpaceDE w:val="0"/>
              <w:autoSpaceDN w:val="0"/>
              <w:adjustRightInd w:val="0"/>
              <w:jc w:val="center"/>
              <w:rPr>
                <w:rFonts w:cs="Arial,Bold"/>
                <w:bCs/>
                <w:sz w:val="18"/>
                <w:szCs w:val="18"/>
              </w:rPr>
            </w:pPr>
          </w:p>
        </w:tc>
        <w:tc>
          <w:tcPr>
            <w:tcW w:w="1033" w:type="dxa"/>
          </w:tcPr>
          <w:p w14:paraId="2DE609D0"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1,075</w:t>
            </w:r>
          </w:p>
        </w:tc>
        <w:tc>
          <w:tcPr>
            <w:tcW w:w="1049" w:type="dxa"/>
          </w:tcPr>
          <w:p w14:paraId="6D1341C8" w14:textId="77777777" w:rsidR="008D0F87" w:rsidRPr="001B42CC" w:rsidRDefault="008D0F87" w:rsidP="005B28F2">
            <w:pPr>
              <w:autoSpaceDE w:val="0"/>
              <w:autoSpaceDN w:val="0"/>
              <w:adjustRightInd w:val="0"/>
              <w:jc w:val="center"/>
              <w:rPr>
                <w:rFonts w:cs="Arial,Bold"/>
                <w:bCs/>
                <w:sz w:val="18"/>
                <w:szCs w:val="18"/>
              </w:rPr>
            </w:pPr>
          </w:p>
        </w:tc>
        <w:tc>
          <w:tcPr>
            <w:tcW w:w="939" w:type="dxa"/>
          </w:tcPr>
          <w:p w14:paraId="16CF91F7"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4,809.6</w:t>
            </w:r>
          </w:p>
        </w:tc>
        <w:tc>
          <w:tcPr>
            <w:tcW w:w="1049" w:type="dxa"/>
          </w:tcPr>
          <w:p w14:paraId="341F7165" w14:textId="77777777" w:rsidR="008D0F87" w:rsidRPr="001B42CC" w:rsidRDefault="008D0F87" w:rsidP="005B28F2">
            <w:pPr>
              <w:autoSpaceDE w:val="0"/>
              <w:autoSpaceDN w:val="0"/>
              <w:adjustRightInd w:val="0"/>
              <w:jc w:val="center"/>
              <w:rPr>
                <w:rFonts w:cs="Arial,Bold"/>
                <w:bCs/>
                <w:sz w:val="18"/>
                <w:szCs w:val="18"/>
              </w:rPr>
            </w:pPr>
          </w:p>
        </w:tc>
        <w:tc>
          <w:tcPr>
            <w:tcW w:w="976" w:type="dxa"/>
          </w:tcPr>
          <w:p w14:paraId="354E002A" w14:textId="77777777" w:rsidR="008D0F87" w:rsidRPr="001B42CC" w:rsidRDefault="00CE0AB8" w:rsidP="005B28F2">
            <w:pPr>
              <w:autoSpaceDE w:val="0"/>
              <w:autoSpaceDN w:val="0"/>
              <w:adjustRightInd w:val="0"/>
              <w:jc w:val="center"/>
              <w:rPr>
                <w:rFonts w:cs="Arial,Bold"/>
                <w:bCs/>
                <w:sz w:val="18"/>
                <w:szCs w:val="18"/>
              </w:rPr>
            </w:pPr>
            <w:r>
              <w:rPr>
                <w:rFonts w:cs="Arial,Bold"/>
                <w:bCs/>
                <w:sz w:val="18"/>
                <w:szCs w:val="18"/>
              </w:rPr>
              <w:t>$480.96</w:t>
            </w:r>
          </w:p>
        </w:tc>
      </w:tr>
    </w:tbl>
    <w:p w14:paraId="3939BC53" w14:textId="77777777" w:rsidR="00F12530" w:rsidRPr="001B42CC" w:rsidRDefault="00F12530" w:rsidP="008D0F87">
      <w:pPr>
        <w:autoSpaceDE w:val="0"/>
        <w:autoSpaceDN w:val="0"/>
        <w:adjustRightInd w:val="0"/>
        <w:rPr>
          <w:rFonts w:cs="Arial,Bold"/>
          <w:bCs/>
          <w:sz w:val="18"/>
          <w:szCs w:val="18"/>
        </w:rPr>
      </w:pPr>
    </w:p>
    <w:p w14:paraId="0356A59C" w14:textId="0734D189" w:rsidR="00CE0AB8" w:rsidRPr="00CE0AB8" w:rsidRDefault="008D0F87" w:rsidP="001B42CC">
      <w:pPr>
        <w:autoSpaceDE w:val="0"/>
        <w:autoSpaceDN w:val="0"/>
        <w:adjustRightInd w:val="0"/>
        <w:rPr>
          <w:rFonts w:cs="Arial,Bold"/>
          <w:bCs/>
          <w:sz w:val="18"/>
          <w:szCs w:val="18"/>
        </w:rPr>
      </w:pPr>
      <w:r w:rsidRPr="001B42CC">
        <w:rPr>
          <w:rFonts w:cs="Arial,Bold"/>
          <w:bCs/>
          <w:sz w:val="18"/>
          <w:szCs w:val="18"/>
        </w:rPr>
        <w:t>***Numb</w:t>
      </w:r>
      <w:r w:rsidR="00CE0AB8">
        <w:rPr>
          <w:rFonts w:cs="Arial,Bold"/>
          <w:bCs/>
          <w:sz w:val="18"/>
          <w:szCs w:val="18"/>
        </w:rPr>
        <w:t>er of hours used varies widely.</w:t>
      </w:r>
    </w:p>
    <w:p w14:paraId="2E1BFC9B" w14:textId="5E010D48" w:rsidR="005B28F2" w:rsidRPr="00C62119" w:rsidRDefault="005B28F2" w:rsidP="001B42CC">
      <w:pPr>
        <w:autoSpaceDE w:val="0"/>
        <w:autoSpaceDN w:val="0"/>
        <w:adjustRightInd w:val="0"/>
        <w:jc w:val="center"/>
        <w:rPr>
          <w:rFonts w:cs="Arial,Bold"/>
          <w:b/>
          <w:bCs/>
        </w:rPr>
      </w:pPr>
      <w:r>
        <w:rPr>
          <w:rFonts w:cs="Arial,Bold"/>
          <w:b/>
          <w:bCs/>
        </w:rPr>
        <w:lastRenderedPageBreak/>
        <w:t>WORKSHEET #1-1:  Appliance Survey</w:t>
      </w:r>
    </w:p>
    <w:p w14:paraId="02B6A339" w14:textId="77777777" w:rsidR="005B28F2" w:rsidRPr="00C62119" w:rsidRDefault="005B28F2" w:rsidP="005B28F2">
      <w:pPr>
        <w:autoSpaceDE w:val="0"/>
        <w:autoSpaceDN w:val="0"/>
        <w:adjustRightInd w:val="0"/>
        <w:spacing w:after="0" w:line="240" w:lineRule="auto"/>
        <w:rPr>
          <w:rFonts w:cs="Arial"/>
        </w:rPr>
      </w:pPr>
      <w:r w:rsidRPr="00C62119">
        <w:rPr>
          <w:rFonts w:cs="Arial"/>
        </w:rPr>
        <w:t>1 = Essential (You can’t live without it)</w:t>
      </w:r>
    </w:p>
    <w:p w14:paraId="33A07E2D" w14:textId="77777777" w:rsidR="005B28F2" w:rsidRPr="00C62119" w:rsidRDefault="005B28F2" w:rsidP="005B28F2">
      <w:pPr>
        <w:autoSpaceDE w:val="0"/>
        <w:autoSpaceDN w:val="0"/>
        <w:adjustRightInd w:val="0"/>
        <w:spacing w:after="0" w:line="240" w:lineRule="auto"/>
        <w:rPr>
          <w:rFonts w:cs="Arial"/>
        </w:rPr>
      </w:pPr>
      <w:r w:rsidRPr="00C62119">
        <w:rPr>
          <w:rFonts w:cs="Arial"/>
        </w:rPr>
        <w:t>2 = Convenient (It makes life easier)</w:t>
      </w:r>
    </w:p>
    <w:p w14:paraId="2F154E3B" w14:textId="77777777" w:rsidR="005B28F2" w:rsidRPr="00C62119" w:rsidRDefault="005B28F2" w:rsidP="005B28F2">
      <w:pPr>
        <w:autoSpaceDE w:val="0"/>
        <w:autoSpaceDN w:val="0"/>
        <w:adjustRightInd w:val="0"/>
        <w:spacing w:after="0" w:line="240" w:lineRule="auto"/>
        <w:rPr>
          <w:rFonts w:cs="Arial,Bold"/>
        </w:rPr>
      </w:pPr>
      <w:r w:rsidRPr="00C62119">
        <w:rPr>
          <w:rFonts w:cs="Arial"/>
        </w:rPr>
        <w:t>3 = Unnecessary (You can really live without it!)</w:t>
      </w:r>
    </w:p>
    <w:p w14:paraId="5F66FBA8" w14:textId="77777777" w:rsidR="005B28F2" w:rsidRPr="00C62119" w:rsidRDefault="005B28F2" w:rsidP="005B28F2">
      <w:pPr>
        <w:autoSpaceDE w:val="0"/>
        <w:autoSpaceDN w:val="0"/>
        <w:adjustRightInd w:val="0"/>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50"/>
        <w:gridCol w:w="2340"/>
        <w:gridCol w:w="2250"/>
      </w:tblGrid>
      <w:tr w:rsidR="005B28F2" w:rsidRPr="00C62119" w14:paraId="3ABE9650" w14:textId="77777777" w:rsidTr="00F12530">
        <w:trPr>
          <w:trHeight w:val="509"/>
        </w:trPr>
        <w:tc>
          <w:tcPr>
            <w:tcW w:w="2268" w:type="dxa"/>
            <w:vAlign w:val="center"/>
          </w:tcPr>
          <w:p w14:paraId="0CD14E27" w14:textId="77777777" w:rsidR="005B28F2" w:rsidRPr="00C62119" w:rsidRDefault="005B28F2" w:rsidP="00F12530">
            <w:pPr>
              <w:autoSpaceDE w:val="0"/>
              <w:autoSpaceDN w:val="0"/>
              <w:adjustRightInd w:val="0"/>
              <w:rPr>
                <w:rFonts w:cs="Arial"/>
                <w:b/>
                <w:bCs/>
              </w:rPr>
            </w:pPr>
            <w:r w:rsidRPr="00C62119">
              <w:rPr>
                <w:rFonts w:cs="Arial"/>
                <w:b/>
                <w:bCs/>
              </w:rPr>
              <w:t>ELECTRIC APPLIANCE</w:t>
            </w:r>
          </w:p>
        </w:tc>
        <w:tc>
          <w:tcPr>
            <w:tcW w:w="2250" w:type="dxa"/>
            <w:vAlign w:val="center"/>
          </w:tcPr>
          <w:p w14:paraId="54AFD3C8" w14:textId="68BA6283" w:rsidR="005B28F2" w:rsidRPr="00C62119" w:rsidRDefault="005B28F2" w:rsidP="00F12530">
            <w:pPr>
              <w:autoSpaceDE w:val="0"/>
              <w:autoSpaceDN w:val="0"/>
              <w:adjustRightInd w:val="0"/>
              <w:jc w:val="center"/>
              <w:rPr>
                <w:rFonts w:cs="Arial"/>
                <w:b/>
                <w:bCs/>
              </w:rPr>
            </w:pPr>
            <w:r>
              <w:rPr>
                <w:rFonts w:cs="Arial"/>
              </w:rPr>
              <w:t>Student</w:t>
            </w:r>
            <w:r w:rsidR="0063161C">
              <w:rPr>
                <w:rFonts w:cs="Arial"/>
              </w:rPr>
              <w:t xml:space="preserve"> Ranking</w:t>
            </w:r>
          </w:p>
        </w:tc>
        <w:tc>
          <w:tcPr>
            <w:tcW w:w="2340" w:type="dxa"/>
            <w:vAlign w:val="center"/>
          </w:tcPr>
          <w:p w14:paraId="785C8089" w14:textId="3B7DE764" w:rsidR="005B28F2" w:rsidRPr="00C62119" w:rsidRDefault="005B28F2" w:rsidP="00F12530">
            <w:pPr>
              <w:autoSpaceDE w:val="0"/>
              <w:autoSpaceDN w:val="0"/>
              <w:adjustRightInd w:val="0"/>
              <w:jc w:val="center"/>
              <w:rPr>
                <w:rFonts w:cs="Arial"/>
                <w:b/>
                <w:bCs/>
              </w:rPr>
            </w:pPr>
            <w:r>
              <w:rPr>
                <w:rFonts w:cs="Arial"/>
              </w:rPr>
              <w:t>Adult 1</w:t>
            </w:r>
            <w:r w:rsidR="0063161C">
              <w:rPr>
                <w:rFonts w:cs="Arial"/>
              </w:rPr>
              <w:t xml:space="preserve"> Ranking</w:t>
            </w:r>
          </w:p>
        </w:tc>
        <w:tc>
          <w:tcPr>
            <w:tcW w:w="2250" w:type="dxa"/>
            <w:vAlign w:val="center"/>
          </w:tcPr>
          <w:p w14:paraId="0FBC02A8" w14:textId="6822C01E" w:rsidR="005B28F2" w:rsidRPr="00C62119" w:rsidRDefault="005B28F2" w:rsidP="00F12530">
            <w:pPr>
              <w:autoSpaceDE w:val="0"/>
              <w:autoSpaceDN w:val="0"/>
              <w:adjustRightInd w:val="0"/>
              <w:jc w:val="center"/>
              <w:rPr>
                <w:rFonts w:cs="Arial"/>
                <w:b/>
                <w:bCs/>
              </w:rPr>
            </w:pPr>
            <w:r>
              <w:rPr>
                <w:rFonts w:cs="Arial"/>
              </w:rPr>
              <w:t>Adult 2</w:t>
            </w:r>
            <w:r w:rsidR="0063161C">
              <w:rPr>
                <w:rFonts w:cs="Arial"/>
              </w:rPr>
              <w:t xml:space="preserve"> Ranking</w:t>
            </w:r>
          </w:p>
        </w:tc>
      </w:tr>
      <w:tr w:rsidR="005B28F2" w:rsidRPr="00C62119" w14:paraId="6945D498" w14:textId="77777777" w:rsidTr="00F12530">
        <w:trPr>
          <w:trHeight w:hRule="exact" w:val="433"/>
        </w:trPr>
        <w:tc>
          <w:tcPr>
            <w:tcW w:w="2268" w:type="dxa"/>
            <w:vAlign w:val="center"/>
          </w:tcPr>
          <w:p w14:paraId="3C994624" w14:textId="77777777" w:rsidR="005B28F2" w:rsidRPr="00C62119" w:rsidRDefault="005B28F2" w:rsidP="00F12530">
            <w:pPr>
              <w:autoSpaceDE w:val="0"/>
              <w:autoSpaceDN w:val="0"/>
              <w:adjustRightInd w:val="0"/>
              <w:rPr>
                <w:rFonts w:cs="Arial"/>
              </w:rPr>
            </w:pPr>
            <w:r w:rsidRPr="00C62119">
              <w:rPr>
                <w:rFonts w:cs="Arial"/>
              </w:rPr>
              <w:t>Air conditioner</w:t>
            </w:r>
          </w:p>
        </w:tc>
        <w:tc>
          <w:tcPr>
            <w:tcW w:w="2250" w:type="dxa"/>
          </w:tcPr>
          <w:p w14:paraId="5F24AD11" w14:textId="77777777" w:rsidR="005B28F2" w:rsidRPr="00C62119" w:rsidRDefault="005B28F2" w:rsidP="00F12530">
            <w:pPr>
              <w:autoSpaceDE w:val="0"/>
              <w:autoSpaceDN w:val="0"/>
              <w:adjustRightInd w:val="0"/>
              <w:rPr>
                <w:rFonts w:cs="Arial"/>
              </w:rPr>
            </w:pPr>
          </w:p>
        </w:tc>
        <w:tc>
          <w:tcPr>
            <w:tcW w:w="2340" w:type="dxa"/>
          </w:tcPr>
          <w:p w14:paraId="1D1044C9" w14:textId="77777777" w:rsidR="005B28F2" w:rsidRPr="00C62119" w:rsidRDefault="005B28F2" w:rsidP="00F12530">
            <w:pPr>
              <w:autoSpaceDE w:val="0"/>
              <w:autoSpaceDN w:val="0"/>
              <w:adjustRightInd w:val="0"/>
              <w:rPr>
                <w:rFonts w:cs="Arial"/>
              </w:rPr>
            </w:pPr>
          </w:p>
        </w:tc>
        <w:tc>
          <w:tcPr>
            <w:tcW w:w="2250" w:type="dxa"/>
          </w:tcPr>
          <w:p w14:paraId="142BA42B" w14:textId="77777777" w:rsidR="005B28F2" w:rsidRPr="00C62119" w:rsidRDefault="005B28F2" w:rsidP="00F12530">
            <w:pPr>
              <w:autoSpaceDE w:val="0"/>
              <w:autoSpaceDN w:val="0"/>
              <w:adjustRightInd w:val="0"/>
              <w:rPr>
                <w:rFonts w:cs="Arial"/>
              </w:rPr>
            </w:pPr>
          </w:p>
        </w:tc>
      </w:tr>
      <w:tr w:rsidR="005B28F2" w:rsidRPr="00C62119" w14:paraId="796E97CF" w14:textId="77777777" w:rsidTr="00F12530">
        <w:trPr>
          <w:trHeight w:hRule="exact" w:val="433"/>
        </w:trPr>
        <w:tc>
          <w:tcPr>
            <w:tcW w:w="2268" w:type="dxa"/>
            <w:vAlign w:val="center"/>
          </w:tcPr>
          <w:p w14:paraId="36F9B64B" w14:textId="77777777" w:rsidR="005B28F2" w:rsidRPr="00C62119" w:rsidRDefault="005B28F2" w:rsidP="00F12530">
            <w:pPr>
              <w:autoSpaceDE w:val="0"/>
              <w:autoSpaceDN w:val="0"/>
              <w:adjustRightInd w:val="0"/>
              <w:rPr>
                <w:rFonts w:cs="Arial"/>
              </w:rPr>
            </w:pPr>
            <w:r w:rsidRPr="00C62119">
              <w:rPr>
                <w:rFonts w:cs="Arial"/>
              </w:rPr>
              <w:t>Blender</w:t>
            </w:r>
          </w:p>
        </w:tc>
        <w:tc>
          <w:tcPr>
            <w:tcW w:w="2250" w:type="dxa"/>
          </w:tcPr>
          <w:p w14:paraId="24D32461" w14:textId="77777777" w:rsidR="005B28F2" w:rsidRPr="00C62119" w:rsidRDefault="005B28F2" w:rsidP="00F12530">
            <w:pPr>
              <w:autoSpaceDE w:val="0"/>
              <w:autoSpaceDN w:val="0"/>
              <w:adjustRightInd w:val="0"/>
              <w:rPr>
                <w:rFonts w:cs="Arial"/>
              </w:rPr>
            </w:pPr>
          </w:p>
        </w:tc>
        <w:tc>
          <w:tcPr>
            <w:tcW w:w="2340" w:type="dxa"/>
          </w:tcPr>
          <w:p w14:paraId="53275B81" w14:textId="77777777" w:rsidR="005B28F2" w:rsidRPr="00C62119" w:rsidRDefault="005B28F2" w:rsidP="00F12530">
            <w:pPr>
              <w:autoSpaceDE w:val="0"/>
              <w:autoSpaceDN w:val="0"/>
              <w:adjustRightInd w:val="0"/>
              <w:rPr>
                <w:rFonts w:cs="Arial"/>
              </w:rPr>
            </w:pPr>
          </w:p>
        </w:tc>
        <w:tc>
          <w:tcPr>
            <w:tcW w:w="2250" w:type="dxa"/>
          </w:tcPr>
          <w:p w14:paraId="27EE3B88" w14:textId="77777777" w:rsidR="005B28F2" w:rsidRPr="00C62119" w:rsidRDefault="005B28F2" w:rsidP="00F12530">
            <w:pPr>
              <w:autoSpaceDE w:val="0"/>
              <w:autoSpaceDN w:val="0"/>
              <w:adjustRightInd w:val="0"/>
              <w:rPr>
                <w:rFonts w:cs="Arial"/>
              </w:rPr>
            </w:pPr>
          </w:p>
        </w:tc>
      </w:tr>
      <w:tr w:rsidR="005B28F2" w:rsidRPr="00C62119" w14:paraId="31638A58" w14:textId="77777777" w:rsidTr="00F12530">
        <w:trPr>
          <w:trHeight w:hRule="exact" w:val="460"/>
        </w:trPr>
        <w:tc>
          <w:tcPr>
            <w:tcW w:w="2268" w:type="dxa"/>
            <w:vAlign w:val="center"/>
          </w:tcPr>
          <w:p w14:paraId="22C2E460" w14:textId="77777777" w:rsidR="005B28F2" w:rsidRPr="00C62119" w:rsidRDefault="005B28F2" w:rsidP="00F12530">
            <w:pPr>
              <w:autoSpaceDE w:val="0"/>
              <w:autoSpaceDN w:val="0"/>
              <w:adjustRightInd w:val="0"/>
              <w:rPr>
                <w:rFonts w:cs="Arial"/>
              </w:rPr>
            </w:pPr>
            <w:r w:rsidRPr="00C62119">
              <w:rPr>
                <w:rFonts w:cs="Arial"/>
              </w:rPr>
              <w:t>Cell Phone Charger</w:t>
            </w:r>
          </w:p>
        </w:tc>
        <w:tc>
          <w:tcPr>
            <w:tcW w:w="2250" w:type="dxa"/>
          </w:tcPr>
          <w:p w14:paraId="29BFFA3D" w14:textId="77777777" w:rsidR="005B28F2" w:rsidRPr="00C62119" w:rsidRDefault="005B28F2" w:rsidP="00F12530">
            <w:pPr>
              <w:autoSpaceDE w:val="0"/>
              <w:autoSpaceDN w:val="0"/>
              <w:adjustRightInd w:val="0"/>
              <w:rPr>
                <w:rFonts w:cs="Arial"/>
              </w:rPr>
            </w:pPr>
          </w:p>
        </w:tc>
        <w:tc>
          <w:tcPr>
            <w:tcW w:w="2340" w:type="dxa"/>
          </w:tcPr>
          <w:p w14:paraId="44EFB4F3" w14:textId="77777777" w:rsidR="005B28F2" w:rsidRPr="00C62119" w:rsidRDefault="005B28F2" w:rsidP="00F12530">
            <w:pPr>
              <w:autoSpaceDE w:val="0"/>
              <w:autoSpaceDN w:val="0"/>
              <w:adjustRightInd w:val="0"/>
              <w:rPr>
                <w:rFonts w:cs="Arial"/>
              </w:rPr>
            </w:pPr>
          </w:p>
        </w:tc>
        <w:tc>
          <w:tcPr>
            <w:tcW w:w="2250" w:type="dxa"/>
          </w:tcPr>
          <w:p w14:paraId="3AFDB05C" w14:textId="77777777" w:rsidR="005B28F2" w:rsidRPr="00C62119" w:rsidRDefault="005B28F2" w:rsidP="00F12530">
            <w:pPr>
              <w:autoSpaceDE w:val="0"/>
              <w:autoSpaceDN w:val="0"/>
              <w:adjustRightInd w:val="0"/>
              <w:rPr>
                <w:rFonts w:cs="Arial"/>
              </w:rPr>
            </w:pPr>
          </w:p>
        </w:tc>
      </w:tr>
      <w:tr w:rsidR="005B28F2" w:rsidRPr="00C62119" w14:paraId="29B1642B" w14:textId="77777777" w:rsidTr="00F12530">
        <w:trPr>
          <w:trHeight w:hRule="exact" w:val="442"/>
        </w:trPr>
        <w:tc>
          <w:tcPr>
            <w:tcW w:w="2268" w:type="dxa"/>
            <w:vAlign w:val="center"/>
          </w:tcPr>
          <w:p w14:paraId="52BF3267" w14:textId="77777777" w:rsidR="005B28F2" w:rsidRPr="00C62119" w:rsidRDefault="005B28F2" w:rsidP="00F12530">
            <w:pPr>
              <w:autoSpaceDE w:val="0"/>
              <w:autoSpaceDN w:val="0"/>
              <w:adjustRightInd w:val="0"/>
              <w:rPr>
                <w:rFonts w:cs="Arial"/>
              </w:rPr>
            </w:pPr>
            <w:r w:rsidRPr="00C62119">
              <w:rPr>
                <w:rFonts w:cs="Arial"/>
              </w:rPr>
              <w:t>Clothes Dryer</w:t>
            </w:r>
          </w:p>
        </w:tc>
        <w:tc>
          <w:tcPr>
            <w:tcW w:w="2250" w:type="dxa"/>
          </w:tcPr>
          <w:p w14:paraId="0BFD6A7E" w14:textId="77777777" w:rsidR="005B28F2" w:rsidRPr="00C62119" w:rsidRDefault="005B28F2" w:rsidP="00F12530">
            <w:pPr>
              <w:autoSpaceDE w:val="0"/>
              <w:autoSpaceDN w:val="0"/>
              <w:adjustRightInd w:val="0"/>
              <w:rPr>
                <w:rFonts w:cs="Arial"/>
              </w:rPr>
            </w:pPr>
          </w:p>
        </w:tc>
        <w:tc>
          <w:tcPr>
            <w:tcW w:w="2340" w:type="dxa"/>
          </w:tcPr>
          <w:p w14:paraId="13EB2BC8" w14:textId="77777777" w:rsidR="005B28F2" w:rsidRPr="00C62119" w:rsidRDefault="005B28F2" w:rsidP="00F12530">
            <w:pPr>
              <w:autoSpaceDE w:val="0"/>
              <w:autoSpaceDN w:val="0"/>
              <w:adjustRightInd w:val="0"/>
              <w:rPr>
                <w:rFonts w:cs="Arial"/>
              </w:rPr>
            </w:pPr>
          </w:p>
        </w:tc>
        <w:tc>
          <w:tcPr>
            <w:tcW w:w="2250" w:type="dxa"/>
          </w:tcPr>
          <w:p w14:paraId="3FFB607D" w14:textId="77777777" w:rsidR="005B28F2" w:rsidRPr="00C62119" w:rsidRDefault="005B28F2" w:rsidP="00F12530">
            <w:pPr>
              <w:autoSpaceDE w:val="0"/>
              <w:autoSpaceDN w:val="0"/>
              <w:adjustRightInd w:val="0"/>
              <w:rPr>
                <w:rFonts w:cs="Arial"/>
              </w:rPr>
            </w:pPr>
          </w:p>
        </w:tc>
      </w:tr>
      <w:tr w:rsidR="005B28F2" w:rsidRPr="00C62119" w14:paraId="3F2CEAA9" w14:textId="77777777" w:rsidTr="00F12530">
        <w:trPr>
          <w:trHeight w:hRule="exact" w:val="442"/>
        </w:trPr>
        <w:tc>
          <w:tcPr>
            <w:tcW w:w="2268" w:type="dxa"/>
            <w:vAlign w:val="center"/>
          </w:tcPr>
          <w:p w14:paraId="155C8769" w14:textId="77777777" w:rsidR="005B28F2" w:rsidRPr="00C62119" w:rsidRDefault="005B28F2" w:rsidP="00F12530">
            <w:pPr>
              <w:autoSpaceDE w:val="0"/>
              <w:autoSpaceDN w:val="0"/>
              <w:adjustRightInd w:val="0"/>
              <w:rPr>
                <w:rFonts w:cs="Arial"/>
              </w:rPr>
            </w:pPr>
            <w:r w:rsidRPr="00C62119">
              <w:rPr>
                <w:rFonts w:cs="Arial"/>
              </w:rPr>
              <w:t>Coffee Maker</w:t>
            </w:r>
          </w:p>
        </w:tc>
        <w:tc>
          <w:tcPr>
            <w:tcW w:w="2250" w:type="dxa"/>
          </w:tcPr>
          <w:p w14:paraId="19C38D0E" w14:textId="77777777" w:rsidR="005B28F2" w:rsidRPr="00C62119" w:rsidRDefault="005B28F2" w:rsidP="00F12530">
            <w:pPr>
              <w:autoSpaceDE w:val="0"/>
              <w:autoSpaceDN w:val="0"/>
              <w:adjustRightInd w:val="0"/>
              <w:rPr>
                <w:rFonts w:cs="Arial"/>
              </w:rPr>
            </w:pPr>
          </w:p>
        </w:tc>
        <w:tc>
          <w:tcPr>
            <w:tcW w:w="2340" w:type="dxa"/>
          </w:tcPr>
          <w:p w14:paraId="7E07179E" w14:textId="77777777" w:rsidR="005B28F2" w:rsidRPr="00C62119" w:rsidRDefault="005B28F2" w:rsidP="00F12530">
            <w:pPr>
              <w:autoSpaceDE w:val="0"/>
              <w:autoSpaceDN w:val="0"/>
              <w:adjustRightInd w:val="0"/>
              <w:rPr>
                <w:rFonts w:cs="Arial"/>
              </w:rPr>
            </w:pPr>
          </w:p>
        </w:tc>
        <w:tc>
          <w:tcPr>
            <w:tcW w:w="2250" w:type="dxa"/>
          </w:tcPr>
          <w:p w14:paraId="7121F7D0" w14:textId="77777777" w:rsidR="005B28F2" w:rsidRPr="00C62119" w:rsidRDefault="005B28F2" w:rsidP="00F12530">
            <w:pPr>
              <w:autoSpaceDE w:val="0"/>
              <w:autoSpaceDN w:val="0"/>
              <w:adjustRightInd w:val="0"/>
              <w:rPr>
                <w:rFonts w:cs="Arial"/>
              </w:rPr>
            </w:pPr>
          </w:p>
        </w:tc>
      </w:tr>
      <w:tr w:rsidR="005B28F2" w:rsidRPr="00C62119" w14:paraId="2C06D6D5" w14:textId="77777777" w:rsidTr="00F12530">
        <w:trPr>
          <w:trHeight w:hRule="exact" w:val="442"/>
        </w:trPr>
        <w:tc>
          <w:tcPr>
            <w:tcW w:w="2268" w:type="dxa"/>
            <w:vAlign w:val="center"/>
          </w:tcPr>
          <w:p w14:paraId="3933383A" w14:textId="77777777" w:rsidR="005B28F2" w:rsidRPr="00C62119" w:rsidRDefault="005B28F2" w:rsidP="00F12530">
            <w:pPr>
              <w:autoSpaceDE w:val="0"/>
              <w:autoSpaceDN w:val="0"/>
              <w:adjustRightInd w:val="0"/>
              <w:rPr>
                <w:rFonts w:cs="Arial"/>
              </w:rPr>
            </w:pPr>
            <w:r w:rsidRPr="00C62119">
              <w:rPr>
                <w:rFonts w:cs="Arial"/>
              </w:rPr>
              <w:t>Computer</w:t>
            </w:r>
          </w:p>
        </w:tc>
        <w:tc>
          <w:tcPr>
            <w:tcW w:w="2250" w:type="dxa"/>
          </w:tcPr>
          <w:p w14:paraId="7D00D2F2" w14:textId="77777777" w:rsidR="005B28F2" w:rsidRPr="00C62119" w:rsidRDefault="005B28F2" w:rsidP="00F12530">
            <w:pPr>
              <w:autoSpaceDE w:val="0"/>
              <w:autoSpaceDN w:val="0"/>
              <w:adjustRightInd w:val="0"/>
              <w:rPr>
                <w:rFonts w:cs="Arial"/>
              </w:rPr>
            </w:pPr>
          </w:p>
        </w:tc>
        <w:tc>
          <w:tcPr>
            <w:tcW w:w="2340" w:type="dxa"/>
          </w:tcPr>
          <w:p w14:paraId="23A991DD" w14:textId="77777777" w:rsidR="005B28F2" w:rsidRPr="00C62119" w:rsidRDefault="005B28F2" w:rsidP="00F12530">
            <w:pPr>
              <w:autoSpaceDE w:val="0"/>
              <w:autoSpaceDN w:val="0"/>
              <w:adjustRightInd w:val="0"/>
              <w:rPr>
                <w:rFonts w:cs="Arial"/>
              </w:rPr>
            </w:pPr>
          </w:p>
        </w:tc>
        <w:tc>
          <w:tcPr>
            <w:tcW w:w="2250" w:type="dxa"/>
          </w:tcPr>
          <w:p w14:paraId="3B4DA02E" w14:textId="77777777" w:rsidR="005B28F2" w:rsidRPr="00C62119" w:rsidRDefault="005B28F2" w:rsidP="00F12530">
            <w:pPr>
              <w:autoSpaceDE w:val="0"/>
              <w:autoSpaceDN w:val="0"/>
              <w:adjustRightInd w:val="0"/>
              <w:rPr>
                <w:rFonts w:cs="Arial"/>
              </w:rPr>
            </w:pPr>
          </w:p>
        </w:tc>
      </w:tr>
      <w:tr w:rsidR="005B28F2" w:rsidRPr="00C62119" w14:paraId="1AD89E2E" w14:textId="77777777" w:rsidTr="00F12530">
        <w:trPr>
          <w:trHeight w:hRule="exact" w:val="442"/>
        </w:trPr>
        <w:tc>
          <w:tcPr>
            <w:tcW w:w="2268" w:type="dxa"/>
            <w:vAlign w:val="center"/>
          </w:tcPr>
          <w:p w14:paraId="1D6C8638" w14:textId="77777777" w:rsidR="005B28F2" w:rsidRPr="00C62119" w:rsidRDefault="005B28F2" w:rsidP="00F12530">
            <w:pPr>
              <w:autoSpaceDE w:val="0"/>
              <w:autoSpaceDN w:val="0"/>
              <w:adjustRightInd w:val="0"/>
              <w:rPr>
                <w:rFonts w:cs="Arial"/>
              </w:rPr>
            </w:pPr>
            <w:r w:rsidRPr="00C62119">
              <w:rPr>
                <w:rFonts w:cs="Arial"/>
              </w:rPr>
              <w:t>Dishwasher</w:t>
            </w:r>
          </w:p>
        </w:tc>
        <w:tc>
          <w:tcPr>
            <w:tcW w:w="2250" w:type="dxa"/>
          </w:tcPr>
          <w:p w14:paraId="6765C7D7" w14:textId="77777777" w:rsidR="005B28F2" w:rsidRPr="00C62119" w:rsidRDefault="005B28F2" w:rsidP="00F12530">
            <w:pPr>
              <w:autoSpaceDE w:val="0"/>
              <w:autoSpaceDN w:val="0"/>
              <w:adjustRightInd w:val="0"/>
              <w:rPr>
                <w:rFonts w:cs="Arial"/>
              </w:rPr>
            </w:pPr>
          </w:p>
        </w:tc>
        <w:tc>
          <w:tcPr>
            <w:tcW w:w="2340" w:type="dxa"/>
          </w:tcPr>
          <w:p w14:paraId="46B07778" w14:textId="77777777" w:rsidR="005B28F2" w:rsidRPr="00C62119" w:rsidRDefault="005B28F2" w:rsidP="00F12530">
            <w:pPr>
              <w:autoSpaceDE w:val="0"/>
              <w:autoSpaceDN w:val="0"/>
              <w:adjustRightInd w:val="0"/>
              <w:rPr>
                <w:rFonts w:cs="Arial"/>
              </w:rPr>
            </w:pPr>
          </w:p>
        </w:tc>
        <w:tc>
          <w:tcPr>
            <w:tcW w:w="2250" w:type="dxa"/>
          </w:tcPr>
          <w:p w14:paraId="7AE413CD" w14:textId="77777777" w:rsidR="005B28F2" w:rsidRPr="00C62119" w:rsidRDefault="005B28F2" w:rsidP="00F12530">
            <w:pPr>
              <w:autoSpaceDE w:val="0"/>
              <w:autoSpaceDN w:val="0"/>
              <w:adjustRightInd w:val="0"/>
              <w:rPr>
                <w:rFonts w:cs="Arial"/>
              </w:rPr>
            </w:pPr>
          </w:p>
        </w:tc>
      </w:tr>
      <w:tr w:rsidR="005B28F2" w:rsidRPr="00C62119" w14:paraId="23D6E9C7" w14:textId="77777777" w:rsidTr="00F12530">
        <w:trPr>
          <w:trHeight w:hRule="exact" w:val="442"/>
        </w:trPr>
        <w:tc>
          <w:tcPr>
            <w:tcW w:w="2268" w:type="dxa"/>
            <w:vAlign w:val="center"/>
          </w:tcPr>
          <w:p w14:paraId="0339042F" w14:textId="77777777" w:rsidR="005B28F2" w:rsidRPr="00C62119" w:rsidRDefault="005B28F2" w:rsidP="00F12530">
            <w:pPr>
              <w:autoSpaceDE w:val="0"/>
              <w:autoSpaceDN w:val="0"/>
              <w:adjustRightInd w:val="0"/>
              <w:rPr>
                <w:rFonts w:cs="Arial"/>
              </w:rPr>
            </w:pPr>
            <w:r w:rsidRPr="00C62119">
              <w:rPr>
                <w:rFonts w:cs="Arial"/>
              </w:rPr>
              <w:t>DVD Player</w:t>
            </w:r>
          </w:p>
        </w:tc>
        <w:tc>
          <w:tcPr>
            <w:tcW w:w="2250" w:type="dxa"/>
          </w:tcPr>
          <w:p w14:paraId="3D623EC4" w14:textId="77777777" w:rsidR="005B28F2" w:rsidRPr="00C62119" w:rsidRDefault="005B28F2" w:rsidP="00F12530">
            <w:pPr>
              <w:autoSpaceDE w:val="0"/>
              <w:autoSpaceDN w:val="0"/>
              <w:adjustRightInd w:val="0"/>
              <w:rPr>
                <w:rFonts w:cs="Arial"/>
              </w:rPr>
            </w:pPr>
          </w:p>
        </w:tc>
        <w:tc>
          <w:tcPr>
            <w:tcW w:w="2340" w:type="dxa"/>
          </w:tcPr>
          <w:p w14:paraId="7D0EA7D0" w14:textId="77777777" w:rsidR="005B28F2" w:rsidRPr="00C62119" w:rsidRDefault="005B28F2" w:rsidP="00F12530">
            <w:pPr>
              <w:autoSpaceDE w:val="0"/>
              <w:autoSpaceDN w:val="0"/>
              <w:adjustRightInd w:val="0"/>
              <w:rPr>
                <w:rFonts w:cs="Arial"/>
              </w:rPr>
            </w:pPr>
          </w:p>
        </w:tc>
        <w:tc>
          <w:tcPr>
            <w:tcW w:w="2250" w:type="dxa"/>
          </w:tcPr>
          <w:p w14:paraId="3648D9C3" w14:textId="77777777" w:rsidR="005B28F2" w:rsidRPr="00C62119" w:rsidRDefault="005B28F2" w:rsidP="00F12530">
            <w:pPr>
              <w:autoSpaceDE w:val="0"/>
              <w:autoSpaceDN w:val="0"/>
              <w:adjustRightInd w:val="0"/>
              <w:rPr>
                <w:rFonts w:cs="Arial"/>
              </w:rPr>
            </w:pPr>
          </w:p>
        </w:tc>
      </w:tr>
      <w:tr w:rsidR="005B28F2" w:rsidRPr="00C62119" w14:paraId="6EE78A78" w14:textId="77777777" w:rsidTr="00F12530">
        <w:trPr>
          <w:trHeight w:hRule="exact" w:val="442"/>
        </w:trPr>
        <w:tc>
          <w:tcPr>
            <w:tcW w:w="2268" w:type="dxa"/>
            <w:vAlign w:val="center"/>
          </w:tcPr>
          <w:p w14:paraId="06D34C44" w14:textId="77777777" w:rsidR="005B28F2" w:rsidRPr="00C62119" w:rsidRDefault="005B28F2" w:rsidP="00F12530">
            <w:pPr>
              <w:autoSpaceDE w:val="0"/>
              <w:autoSpaceDN w:val="0"/>
              <w:adjustRightInd w:val="0"/>
              <w:rPr>
                <w:rFonts w:cs="Arial"/>
              </w:rPr>
            </w:pPr>
            <w:r w:rsidRPr="00C62119">
              <w:rPr>
                <w:rFonts w:cs="Arial"/>
              </w:rPr>
              <w:t>Electric Blanket</w:t>
            </w:r>
          </w:p>
        </w:tc>
        <w:tc>
          <w:tcPr>
            <w:tcW w:w="2250" w:type="dxa"/>
          </w:tcPr>
          <w:p w14:paraId="73217F6D" w14:textId="77777777" w:rsidR="005B28F2" w:rsidRPr="00C62119" w:rsidRDefault="005B28F2" w:rsidP="00F12530">
            <w:pPr>
              <w:autoSpaceDE w:val="0"/>
              <w:autoSpaceDN w:val="0"/>
              <w:adjustRightInd w:val="0"/>
              <w:rPr>
                <w:rFonts w:cs="Arial"/>
              </w:rPr>
            </w:pPr>
          </w:p>
        </w:tc>
        <w:tc>
          <w:tcPr>
            <w:tcW w:w="2340" w:type="dxa"/>
          </w:tcPr>
          <w:p w14:paraId="672277AD" w14:textId="77777777" w:rsidR="005B28F2" w:rsidRPr="00C62119" w:rsidRDefault="005B28F2" w:rsidP="00F12530">
            <w:pPr>
              <w:autoSpaceDE w:val="0"/>
              <w:autoSpaceDN w:val="0"/>
              <w:adjustRightInd w:val="0"/>
              <w:rPr>
                <w:rFonts w:cs="Arial"/>
              </w:rPr>
            </w:pPr>
          </w:p>
        </w:tc>
        <w:tc>
          <w:tcPr>
            <w:tcW w:w="2250" w:type="dxa"/>
          </w:tcPr>
          <w:p w14:paraId="30560416" w14:textId="77777777" w:rsidR="005B28F2" w:rsidRPr="00C62119" w:rsidRDefault="005B28F2" w:rsidP="00F12530">
            <w:pPr>
              <w:autoSpaceDE w:val="0"/>
              <w:autoSpaceDN w:val="0"/>
              <w:adjustRightInd w:val="0"/>
              <w:rPr>
                <w:rFonts w:cs="Arial"/>
              </w:rPr>
            </w:pPr>
          </w:p>
        </w:tc>
      </w:tr>
      <w:tr w:rsidR="005B28F2" w:rsidRPr="00C62119" w14:paraId="4BEC8794" w14:textId="77777777" w:rsidTr="00F12530">
        <w:trPr>
          <w:trHeight w:hRule="exact" w:val="442"/>
        </w:trPr>
        <w:tc>
          <w:tcPr>
            <w:tcW w:w="2268" w:type="dxa"/>
            <w:vAlign w:val="center"/>
          </w:tcPr>
          <w:p w14:paraId="43B80C90" w14:textId="77777777" w:rsidR="005B28F2" w:rsidRPr="00C62119" w:rsidRDefault="005B28F2" w:rsidP="00F12530">
            <w:pPr>
              <w:autoSpaceDE w:val="0"/>
              <w:autoSpaceDN w:val="0"/>
              <w:adjustRightInd w:val="0"/>
              <w:rPr>
                <w:rFonts w:cs="Arial"/>
              </w:rPr>
            </w:pPr>
            <w:r w:rsidRPr="00C62119">
              <w:rPr>
                <w:rFonts w:cs="Arial"/>
              </w:rPr>
              <w:t>Fan</w:t>
            </w:r>
          </w:p>
        </w:tc>
        <w:tc>
          <w:tcPr>
            <w:tcW w:w="2250" w:type="dxa"/>
          </w:tcPr>
          <w:p w14:paraId="06C6CA9B" w14:textId="77777777" w:rsidR="005B28F2" w:rsidRPr="00C62119" w:rsidRDefault="005B28F2" w:rsidP="00F12530">
            <w:pPr>
              <w:autoSpaceDE w:val="0"/>
              <w:autoSpaceDN w:val="0"/>
              <w:adjustRightInd w:val="0"/>
              <w:rPr>
                <w:rFonts w:cs="Arial"/>
              </w:rPr>
            </w:pPr>
          </w:p>
        </w:tc>
        <w:tc>
          <w:tcPr>
            <w:tcW w:w="2340" w:type="dxa"/>
          </w:tcPr>
          <w:p w14:paraId="13574B11" w14:textId="77777777" w:rsidR="005B28F2" w:rsidRPr="00C62119" w:rsidRDefault="005B28F2" w:rsidP="00F12530">
            <w:pPr>
              <w:autoSpaceDE w:val="0"/>
              <w:autoSpaceDN w:val="0"/>
              <w:adjustRightInd w:val="0"/>
              <w:rPr>
                <w:rFonts w:cs="Arial"/>
              </w:rPr>
            </w:pPr>
          </w:p>
        </w:tc>
        <w:tc>
          <w:tcPr>
            <w:tcW w:w="2250" w:type="dxa"/>
          </w:tcPr>
          <w:p w14:paraId="16E78BD7" w14:textId="77777777" w:rsidR="005B28F2" w:rsidRPr="00C62119" w:rsidRDefault="005B28F2" w:rsidP="00F12530">
            <w:pPr>
              <w:autoSpaceDE w:val="0"/>
              <w:autoSpaceDN w:val="0"/>
              <w:adjustRightInd w:val="0"/>
              <w:rPr>
                <w:rFonts w:cs="Arial"/>
              </w:rPr>
            </w:pPr>
          </w:p>
        </w:tc>
      </w:tr>
      <w:tr w:rsidR="005B28F2" w:rsidRPr="00C62119" w14:paraId="7E5D31BC" w14:textId="77777777" w:rsidTr="00F12530">
        <w:trPr>
          <w:trHeight w:hRule="exact" w:val="451"/>
        </w:trPr>
        <w:tc>
          <w:tcPr>
            <w:tcW w:w="2268" w:type="dxa"/>
            <w:vAlign w:val="center"/>
          </w:tcPr>
          <w:p w14:paraId="4C1A15C0" w14:textId="77777777" w:rsidR="005B28F2" w:rsidRPr="00C62119" w:rsidRDefault="005B28F2" w:rsidP="00F12530">
            <w:pPr>
              <w:autoSpaceDE w:val="0"/>
              <w:autoSpaceDN w:val="0"/>
              <w:adjustRightInd w:val="0"/>
              <w:rPr>
                <w:rFonts w:cs="Arial"/>
              </w:rPr>
            </w:pPr>
            <w:r w:rsidRPr="00C62119">
              <w:rPr>
                <w:rFonts w:cs="Arial"/>
              </w:rPr>
              <w:t>Hair Dryer</w:t>
            </w:r>
          </w:p>
        </w:tc>
        <w:tc>
          <w:tcPr>
            <w:tcW w:w="2250" w:type="dxa"/>
          </w:tcPr>
          <w:p w14:paraId="1FC1508D" w14:textId="77777777" w:rsidR="005B28F2" w:rsidRPr="00C62119" w:rsidRDefault="005B28F2" w:rsidP="00F12530">
            <w:pPr>
              <w:autoSpaceDE w:val="0"/>
              <w:autoSpaceDN w:val="0"/>
              <w:adjustRightInd w:val="0"/>
              <w:rPr>
                <w:rFonts w:cs="Arial"/>
              </w:rPr>
            </w:pPr>
          </w:p>
        </w:tc>
        <w:tc>
          <w:tcPr>
            <w:tcW w:w="2340" w:type="dxa"/>
          </w:tcPr>
          <w:p w14:paraId="563BF6FB" w14:textId="77777777" w:rsidR="005B28F2" w:rsidRPr="00C62119" w:rsidRDefault="005B28F2" w:rsidP="00F12530">
            <w:pPr>
              <w:autoSpaceDE w:val="0"/>
              <w:autoSpaceDN w:val="0"/>
              <w:adjustRightInd w:val="0"/>
              <w:rPr>
                <w:rFonts w:cs="Arial"/>
              </w:rPr>
            </w:pPr>
          </w:p>
        </w:tc>
        <w:tc>
          <w:tcPr>
            <w:tcW w:w="2250" w:type="dxa"/>
          </w:tcPr>
          <w:p w14:paraId="557ED925" w14:textId="77777777" w:rsidR="005B28F2" w:rsidRPr="00C62119" w:rsidRDefault="005B28F2" w:rsidP="00F12530">
            <w:pPr>
              <w:autoSpaceDE w:val="0"/>
              <w:autoSpaceDN w:val="0"/>
              <w:adjustRightInd w:val="0"/>
              <w:rPr>
                <w:rFonts w:cs="Arial"/>
              </w:rPr>
            </w:pPr>
          </w:p>
        </w:tc>
      </w:tr>
      <w:tr w:rsidR="005B28F2" w:rsidRPr="00C62119" w14:paraId="77DDFE53" w14:textId="77777777" w:rsidTr="00F12530">
        <w:trPr>
          <w:trHeight w:hRule="exact" w:val="451"/>
        </w:trPr>
        <w:tc>
          <w:tcPr>
            <w:tcW w:w="2268" w:type="dxa"/>
            <w:vAlign w:val="center"/>
          </w:tcPr>
          <w:p w14:paraId="5849FC92" w14:textId="77777777" w:rsidR="005B28F2" w:rsidRPr="00C62119" w:rsidRDefault="005B28F2" w:rsidP="00F12530">
            <w:pPr>
              <w:autoSpaceDE w:val="0"/>
              <w:autoSpaceDN w:val="0"/>
              <w:adjustRightInd w:val="0"/>
              <w:rPr>
                <w:rFonts w:cs="Arial"/>
              </w:rPr>
            </w:pPr>
            <w:r w:rsidRPr="00C62119">
              <w:rPr>
                <w:rFonts w:cs="Arial"/>
              </w:rPr>
              <w:t>Iron</w:t>
            </w:r>
          </w:p>
        </w:tc>
        <w:tc>
          <w:tcPr>
            <w:tcW w:w="2250" w:type="dxa"/>
          </w:tcPr>
          <w:p w14:paraId="296B4FDF" w14:textId="77777777" w:rsidR="005B28F2" w:rsidRPr="00C62119" w:rsidRDefault="005B28F2" w:rsidP="00F12530">
            <w:pPr>
              <w:autoSpaceDE w:val="0"/>
              <w:autoSpaceDN w:val="0"/>
              <w:adjustRightInd w:val="0"/>
              <w:rPr>
                <w:rFonts w:cs="Arial"/>
              </w:rPr>
            </w:pPr>
          </w:p>
        </w:tc>
        <w:tc>
          <w:tcPr>
            <w:tcW w:w="2340" w:type="dxa"/>
          </w:tcPr>
          <w:p w14:paraId="14E3E7E5" w14:textId="77777777" w:rsidR="005B28F2" w:rsidRPr="00C62119" w:rsidRDefault="005B28F2" w:rsidP="00F12530">
            <w:pPr>
              <w:autoSpaceDE w:val="0"/>
              <w:autoSpaceDN w:val="0"/>
              <w:adjustRightInd w:val="0"/>
              <w:rPr>
                <w:rFonts w:cs="Arial"/>
              </w:rPr>
            </w:pPr>
          </w:p>
        </w:tc>
        <w:tc>
          <w:tcPr>
            <w:tcW w:w="2250" w:type="dxa"/>
          </w:tcPr>
          <w:p w14:paraId="0643F36B" w14:textId="77777777" w:rsidR="005B28F2" w:rsidRPr="00C62119" w:rsidRDefault="005B28F2" w:rsidP="00F12530">
            <w:pPr>
              <w:autoSpaceDE w:val="0"/>
              <w:autoSpaceDN w:val="0"/>
              <w:adjustRightInd w:val="0"/>
              <w:rPr>
                <w:rFonts w:cs="Arial"/>
              </w:rPr>
            </w:pPr>
          </w:p>
        </w:tc>
      </w:tr>
      <w:tr w:rsidR="005B28F2" w:rsidRPr="00C62119" w14:paraId="506137DF" w14:textId="77777777" w:rsidTr="00F12530">
        <w:trPr>
          <w:trHeight w:hRule="exact" w:val="451"/>
        </w:trPr>
        <w:tc>
          <w:tcPr>
            <w:tcW w:w="2268" w:type="dxa"/>
            <w:vAlign w:val="center"/>
          </w:tcPr>
          <w:p w14:paraId="1A72A7AC" w14:textId="77777777" w:rsidR="005B28F2" w:rsidRPr="00C62119" w:rsidRDefault="005B28F2" w:rsidP="00F12530">
            <w:pPr>
              <w:autoSpaceDE w:val="0"/>
              <w:autoSpaceDN w:val="0"/>
              <w:adjustRightInd w:val="0"/>
              <w:rPr>
                <w:rFonts w:cs="Arial"/>
              </w:rPr>
            </w:pPr>
            <w:r w:rsidRPr="00C62119">
              <w:rPr>
                <w:rFonts w:cs="Arial"/>
              </w:rPr>
              <w:t>Microwave</w:t>
            </w:r>
          </w:p>
        </w:tc>
        <w:tc>
          <w:tcPr>
            <w:tcW w:w="2250" w:type="dxa"/>
          </w:tcPr>
          <w:p w14:paraId="3B972C27" w14:textId="77777777" w:rsidR="005B28F2" w:rsidRPr="00C62119" w:rsidRDefault="005B28F2" w:rsidP="00F12530">
            <w:pPr>
              <w:autoSpaceDE w:val="0"/>
              <w:autoSpaceDN w:val="0"/>
              <w:adjustRightInd w:val="0"/>
              <w:rPr>
                <w:rFonts w:cs="Arial"/>
              </w:rPr>
            </w:pPr>
          </w:p>
        </w:tc>
        <w:tc>
          <w:tcPr>
            <w:tcW w:w="2340" w:type="dxa"/>
          </w:tcPr>
          <w:p w14:paraId="3185B6A0" w14:textId="77777777" w:rsidR="005B28F2" w:rsidRPr="00C62119" w:rsidRDefault="005B28F2" w:rsidP="00F12530">
            <w:pPr>
              <w:autoSpaceDE w:val="0"/>
              <w:autoSpaceDN w:val="0"/>
              <w:adjustRightInd w:val="0"/>
              <w:rPr>
                <w:rFonts w:cs="Arial"/>
              </w:rPr>
            </w:pPr>
          </w:p>
        </w:tc>
        <w:tc>
          <w:tcPr>
            <w:tcW w:w="2250" w:type="dxa"/>
          </w:tcPr>
          <w:p w14:paraId="71BBE586" w14:textId="77777777" w:rsidR="005B28F2" w:rsidRPr="00C62119" w:rsidRDefault="005B28F2" w:rsidP="00F12530">
            <w:pPr>
              <w:autoSpaceDE w:val="0"/>
              <w:autoSpaceDN w:val="0"/>
              <w:adjustRightInd w:val="0"/>
              <w:rPr>
                <w:rFonts w:cs="Arial"/>
              </w:rPr>
            </w:pPr>
          </w:p>
        </w:tc>
      </w:tr>
      <w:tr w:rsidR="005B28F2" w:rsidRPr="00C62119" w14:paraId="35A4BFBA" w14:textId="77777777" w:rsidTr="00F12530">
        <w:trPr>
          <w:trHeight w:hRule="exact" w:val="451"/>
        </w:trPr>
        <w:tc>
          <w:tcPr>
            <w:tcW w:w="2268" w:type="dxa"/>
            <w:vAlign w:val="center"/>
          </w:tcPr>
          <w:p w14:paraId="3CA938F5" w14:textId="77777777" w:rsidR="005B28F2" w:rsidRPr="00C62119" w:rsidRDefault="005B28F2" w:rsidP="00F12530">
            <w:pPr>
              <w:autoSpaceDE w:val="0"/>
              <w:autoSpaceDN w:val="0"/>
              <w:adjustRightInd w:val="0"/>
              <w:rPr>
                <w:rFonts w:cs="Arial"/>
              </w:rPr>
            </w:pPr>
            <w:r w:rsidRPr="00C62119">
              <w:rPr>
                <w:rFonts w:cs="Arial"/>
              </w:rPr>
              <w:t>Mixer</w:t>
            </w:r>
          </w:p>
        </w:tc>
        <w:tc>
          <w:tcPr>
            <w:tcW w:w="2250" w:type="dxa"/>
          </w:tcPr>
          <w:p w14:paraId="42FAEBC4" w14:textId="77777777" w:rsidR="005B28F2" w:rsidRPr="00C62119" w:rsidRDefault="005B28F2" w:rsidP="00F12530">
            <w:pPr>
              <w:autoSpaceDE w:val="0"/>
              <w:autoSpaceDN w:val="0"/>
              <w:adjustRightInd w:val="0"/>
              <w:rPr>
                <w:rFonts w:cs="Arial"/>
              </w:rPr>
            </w:pPr>
          </w:p>
        </w:tc>
        <w:tc>
          <w:tcPr>
            <w:tcW w:w="2340" w:type="dxa"/>
          </w:tcPr>
          <w:p w14:paraId="2F339319" w14:textId="77777777" w:rsidR="005B28F2" w:rsidRPr="00C62119" w:rsidRDefault="005B28F2" w:rsidP="00F12530">
            <w:pPr>
              <w:autoSpaceDE w:val="0"/>
              <w:autoSpaceDN w:val="0"/>
              <w:adjustRightInd w:val="0"/>
              <w:rPr>
                <w:rFonts w:cs="Arial"/>
              </w:rPr>
            </w:pPr>
          </w:p>
        </w:tc>
        <w:tc>
          <w:tcPr>
            <w:tcW w:w="2250" w:type="dxa"/>
          </w:tcPr>
          <w:p w14:paraId="689EF834" w14:textId="77777777" w:rsidR="005B28F2" w:rsidRPr="00C62119" w:rsidRDefault="005B28F2" w:rsidP="00F12530">
            <w:pPr>
              <w:autoSpaceDE w:val="0"/>
              <w:autoSpaceDN w:val="0"/>
              <w:adjustRightInd w:val="0"/>
              <w:rPr>
                <w:rFonts w:cs="Arial"/>
              </w:rPr>
            </w:pPr>
          </w:p>
        </w:tc>
      </w:tr>
      <w:tr w:rsidR="005B28F2" w:rsidRPr="00C62119" w14:paraId="138C7676" w14:textId="77777777" w:rsidTr="00F12530">
        <w:trPr>
          <w:trHeight w:hRule="exact" w:val="451"/>
        </w:trPr>
        <w:tc>
          <w:tcPr>
            <w:tcW w:w="2268" w:type="dxa"/>
            <w:vAlign w:val="center"/>
          </w:tcPr>
          <w:p w14:paraId="0C5C1E70" w14:textId="77777777" w:rsidR="005B28F2" w:rsidRPr="00C62119" w:rsidRDefault="005B28F2" w:rsidP="00F12530">
            <w:pPr>
              <w:autoSpaceDE w:val="0"/>
              <w:autoSpaceDN w:val="0"/>
              <w:adjustRightInd w:val="0"/>
              <w:rPr>
                <w:rFonts w:cs="Arial"/>
              </w:rPr>
            </w:pPr>
            <w:r w:rsidRPr="00C62119">
              <w:rPr>
                <w:rFonts w:cs="Arial"/>
              </w:rPr>
              <w:t>MP3 Player</w:t>
            </w:r>
          </w:p>
        </w:tc>
        <w:tc>
          <w:tcPr>
            <w:tcW w:w="2250" w:type="dxa"/>
          </w:tcPr>
          <w:p w14:paraId="45085653" w14:textId="77777777" w:rsidR="005B28F2" w:rsidRPr="00C62119" w:rsidRDefault="005B28F2" w:rsidP="00F12530">
            <w:pPr>
              <w:autoSpaceDE w:val="0"/>
              <w:autoSpaceDN w:val="0"/>
              <w:adjustRightInd w:val="0"/>
              <w:rPr>
                <w:rFonts w:cs="Arial"/>
              </w:rPr>
            </w:pPr>
          </w:p>
        </w:tc>
        <w:tc>
          <w:tcPr>
            <w:tcW w:w="2340" w:type="dxa"/>
          </w:tcPr>
          <w:p w14:paraId="6BE48B5C" w14:textId="77777777" w:rsidR="005B28F2" w:rsidRPr="00C62119" w:rsidRDefault="005B28F2" w:rsidP="00F12530">
            <w:pPr>
              <w:autoSpaceDE w:val="0"/>
              <w:autoSpaceDN w:val="0"/>
              <w:adjustRightInd w:val="0"/>
              <w:rPr>
                <w:rFonts w:cs="Arial"/>
              </w:rPr>
            </w:pPr>
          </w:p>
        </w:tc>
        <w:tc>
          <w:tcPr>
            <w:tcW w:w="2250" w:type="dxa"/>
          </w:tcPr>
          <w:p w14:paraId="39C34720" w14:textId="77777777" w:rsidR="005B28F2" w:rsidRPr="00C62119" w:rsidRDefault="005B28F2" w:rsidP="00F12530">
            <w:pPr>
              <w:autoSpaceDE w:val="0"/>
              <w:autoSpaceDN w:val="0"/>
              <w:adjustRightInd w:val="0"/>
              <w:rPr>
                <w:rFonts w:cs="Arial"/>
              </w:rPr>
            </w:pPr>
          </w:p>
        </w:tc>
      </w:tr>
      <w:tr w:rsidR="005B28F2" w:rsidRPr="00C62119" w14:paraId="60CE5FB0" w14:textId="77777777" w:rsidTr="00F12530">
        <w:trPr>
          <w:trHeight w:hRule="exact" w:val="451"/>
        </w:trPr>
        <w:tc>
          <w:tcPr>
            <w:tcW w:w="2268" w:type="dxa"/>
            <w:vAlign w:val="center"/>
          </w:tcPr>
          <w:p w14:paraId="0EA94C8F" w14:textId="77777777" w:rsidR="005B28F2" w:rsidRPr="00C62119" w:rsidRDefault="005B28F2" w:rsidP="00F12530">
            <w:pPr>
              <w:autoSpaceDE w:val="0"/>
              <w:autoSpaceDN w:val="0"/>
              <w:adjustRightInd w:val="0"/>
              <w:rPr>
                <w:rFonts w:cs="Arial"/>
              </w:rPr>
            </w:pPr>
            <w:r w:rsidRPr="00C62119">
              <w:rPr>
                <w:rFonts w:cs="Arial"/>
              </w:rPr>
              <w:t>Radio</w:t>
            </w:r>
          </w:p>
        </w:tc>
        <w:tc>
          <w:tcPr>
            <w:tcW w:w="2250" w:type="dxa"/>
          </w:tcPr>
          <w:p w14:paraId="0FEACC90" w14:textId="77777777" w:rsidR="005B28F2" w:rsidRPr="00C62119" w:rsidRDefault="005B28F2" w:rsidP="00F12530">
            <w:pPr>
              <w:autoSpaceDE w:val="0"/>
              <w:autoSpaceDN w:val="0"/>
              <w:adjustRightInd w:val="0"/>
              <w:rPr>
                <w:rFonts w:cs="Arial"/>
              </w:rPr>
            </w:pPr>
          </w:p>
        </w:tc>
        <w:tc>
          <w:tcPr>
            <w:tcW w:w="2340" w:type="dxa"/>
          </w:tcPr>
          <w:p w14:paraId="3DB67625" w14:textId="77777777" w:rsidR="005B28F2" w:rsidRPr="00C62119" w:rsidRDefault="005B28F2" w:rsidP="00F12530">
            <w:pPr>
              <w:autoSpaceDE w:val="0"/>
              <w:autoSpaceDN w:val="0"/>
              <w:adjustRightInd w:val="0"/>
              <w:rPr>
                <w:rFonts w:cs="Arial"/>
              </w:rPr>
            </w:pPr>
          </w:p>
        </w:tc>
        <w:tc>
          <w:tcPr>
            <w:tcW w:w="2250" w:type="dxa"/>
          </w:tcPr>
          <w:p w14:paraId="1BDF4E5F" w14:textId="77777777" w:rsidR="005B28F2" w:rsidRPr="00C62119" w:rsidRDefault="005B28F2" w:rsidP="00F12530">
            <w:pPr>
              <w:autoSpaceDE w:val="0"/>
              <w:autoSpaceDN w:val="0"/>
              <w:adjustRightInd w:val="0"/>
              <w:rPr>
                <w:rFonts w:cs="Arial"/>
              </w:rPr>
            </w:pPr>
          </w:p>
        </w:tc>
      </w:tr>
      <w:tr w:rsidR="005B28F2" w:rsidRPr="00C62119" w14:paraId="47B23123" w14:textId="77777777" w:rsidTr="00F12530">
        <w:trPr>
          <w:trHeight w:hRule="exact" w:val="451"/>
        </w:trPr>
        <w:tc>
          <w:tcPr>
            <w:tcW w:w="2268" w:type="dxa"/>
            <w:vAlign w:val="center"/>
          </w:tcPr>
          <w:p w14:paraId="6839C039" w14:textId="77777777" w:rsidR="005B28F2" w:rsidRPr="00C62119" w:rsidRDefault="005B28F2" w:rsidP="00F12530">
            <w:pPr>
              <w:autoSpaceDE w:val="0"/>
              <w:autoSpaceDN w:val="0"/>
              <w:adjustRightInd w:val="0"/>
              <w:rPr>
                <w:rFonts w:cs="Arial"/>
              </w:rPr>
            </w:pPr>
            <w:r w:rsidRPr="00C62119">
              <w:rPr>
                <w:rFonts w:cs="Arial"/>
              </w:rPr>
              <w:t>Refrigerator/Freezer</w:t>
            </w:r>
          </w:p>
        </w:tc>
        <w:tc>
          <w:tcPr>
            <w:tcW w:w="2250" w:type="dxa"/>
          </w:tcPr>
          <w:p w14:paraId="0A902A05" w14:textId="77777777" w:rsidR="005B28F2" w:rsidRPr="00C62119" w:rsidRDefault="005B28F2" w:rsidP="00F12530">
            <w:pPr>
              <w:autoSpaceDE w:val="0"/>
              <w:autoSpaceDN w:val="0"/>
              <w:adjustRightInd w:val="0"/>
              <w:rPr>
                <w:rFonts w:cs="Arial"/>
              </w:rPr>
            </w:pPr>
          </w:p>
        </w:tc>
        <w:tc>
          <w:tcPr>
            <w:tcW w:w="2340" w:type="dxa"/>
          </w:tcPr>
          <w:p w14:paraId="57A8B717" w14:textId="77777777" w:rsidR="005B28F2" w:rsidRPr="00C62119" w:rsidRDefault="005B28F2" w:rsidP="00F12530">
            <w:pPr>
              <w:autoSpaceDE w:val="0"/>
              <w:autoSpaceDN w:val="0"/>
              <w:adjustRightInd w:val="0"/>
              <w:rPr>
                <w:rFonts w:cs="Arial"/>
              </w:rPr>
            </w:pPr>
          </w:p>
        </w:tc>
        <w:tc>
          <w:tcPr>
            <w:tcW w:w="2250" w:type="dxa"/>
          </w:tcPr>
          <w:p w14:paraId="7E84CCD0" w14:textId="77777777" w:rsidR="005B28F2" w:rsidRPr="00C62119" w:rsidRDefault="005B28F2" w:rsidP="00F12530">
            <w:pPr>
              <w:autoSpaceDE w:val="0"/>
              <w:autoSpaceDN w:val="0"/>
              <w:adjustRightInd w:val="0"/>
              <w:rPr>
                <w:rFonts w:cs="Arial"/>
              </w:rPr>
            </w:pPr>
          </w:p>
        </w:tc>
      </w:tr>
      <w:tr w:rsidR="005B28F2" w:rsidRPr="00C62119" w14:paraId="53523F15" w14:textId="77777777" w:rsidTr="00F12530">
        <w:trPr>
          <w:trHeight w:hRule="exact" w:val="433"/>
        </w:trPr>
        <w:tc>
          <w:tcPr>
            <w:tcW w:w="2268" w:type="dxa"/>
            <w:vAlign w:val="center"/>
          </w:tcPr>
          <w:p w14:paraId="1A13E302" w14:textId="77777777" w:rsidR="005B28F2" w:rsidRPr="00C62119" w:rsidRDefault="005B28F2" w:rsidP="00F12530">
            <w:pPr>
              <w:autoSpaceDE w:val="0"/>
              <w:autoSpaceDN w:val="0"/>
              <w:adjustRightInd w:val="0"/>
              <w:rPr>
                <w:rFonts w:cs="Arial"/>
              </w:rPr>
            </w:pPr>
            <w:r w:rsidRPr="00C62119">
              <w:rPr>
                <w:rFonts w:cs="Arial"/>
              </w:rPr>
              <w:t>Stereo</w:t>
            </w:r>
          </w:p>
        </w:tc>
        <w:tc>
          <w:tcPr>
            <w:tcW w:w="2250" w:type="dxa"/>
          </w:tcPr>
          <w:p w14:paraId="07F88EA9" w14:textId="77777777" w:rsidR="005B28F2" w:rsidRPr="00C62119" w:rsidRDefault="005B28F2" w:rsidP="00F12530">
            <w:pPr>
              <w:autoSpaceDE w:val="0"/>
              <w:autoSpaceDN w:val="0"/>
              <w:adjustRightInd w:val="0"/>
              <w:rPr>
                <w:rFonts w:cs="Arial"/>
              </w:rPr>
            </w:pPr>
          </w:p>
        </w:tc>
        <w:tc>
          <w:tcPr>
            <w:tcW w:w="2340" w:type="dxa"/>
          </w:tcPr>
          <w:p w14:paraId="65858F15" w14:textId="77777777" w:rsidR="005B28F2" w:rsidRPr="00C62119" w:rsidRDefault="005B28F2" w:rsidP="00F12530">
            <w:pPr>
              <w:autoSpaceDE w:val="0"/>
              <w:autoSpaceDN w:val="0"/>
              <w:adjustRightInd w:val="0"/>
              <w:rPr>
                <w:rFonts w:cs="Arial"/>
              </w:rPr>
            </w:pPr>
          </w:p>
        </w:tc>
        <w:tc>
          <w:tcPr>
            <w:tcW w:w="2250" w:type="dxa"/>
          </w:tcPr>
          <w:p w14:paraId="4FCF007B" w14:textId="77777777" w:rsidR="005B28F2" w:rsidRPr="00C62119" w:rsidRDefault="005B28F2" w:rsidP="00F12530">
            <w:pPr>
              <w:autoSpaceDE w:val="0"/>
              <w:autoSpaceDN w:val="0"/>
              <w:adjustRightInd w:val="0"/>
              <w:rPr>
                <w:rFonts w:cs="Arial"/>
              </w:rPr>
            </w:pPr>
          </w:p>
        </w:tc>
      </w:tr>
      <w:tr w:rsidR="005B28F2" w:rsidRPr="00C62119" w14:paraId="1C8A92DA" w14:textId="77777777" w:rsidTr="00F12530">
        <w:trPr>
          <w:trHeight w:hRule="exact" w:val="460"/>
        </w:trPr>
        <w:tc>
          <w:tcPr>
            <w:tcW w:w="2268" w:type="dxa"/>
            <w:vAlign w:val="center"/>
          </w:tcPr>
          <w:p w14:paraId="154ADEA6" w14:textId="77777777" w:rsidR="005B28F2" w:rsidRPr="00C62119" w:rsidRDefault="005B28F2" w:rsidP="00F12530">
            <w:pPr>
              <w:autoSpaceDE w:val="0"/>
              <w:autoSpaceDN w:val="0"/>
              <w:adjustRightInd w:val="0"/>
              <w:rPr>
                <w:rFonts w:cs="Arial"/>
              </w:rPr>
            </w:pPr>
            <w:r>
              <w:rPr>
                <w:rFonts w:cs="Arial"/>
              </w:rPr>
              <w:t xml:space="preserve">Stove / Oven </w:t>
            </w:r>
          </w:p>
        </w:tc>
        <w:tc>
          <w:tcPr>
            <w:tcW w:w="2250" w:type="dxa"/>
          </w:tcPr>
          <w:p w14:paraId="744C4DDC" w14:textId="77777777" w:rsidR="005B28F2" w:rsidRPr="00C62119" w:rsidRDefault="005B28F2" w:rsidP="00F12530">
            <w:pPr>
              <w:autoSpaceDE w:val="0"/>
              <w:autoSpaceDN w:val="0"/>
              <w:adjustRightInd w:val="0"/>
              <w:rPr>
                <w:rFonts w:cs="Arial"/>
              </w:rPr>
            </w:pPr>
          </w:p>
        </w:tc>
        <w:tc>
          <w:tcPr>
            <w:tcW w:w="2340" w:type="dxa"/>
          </w:tcPr>
          <w:p w14:paraId="2E53DCAC" w14:textId="77777777" w:rsidR="005B28F2" w:rsidRPr="00C62119" w:rsidRDefault="005B28F2" w:rsidP="00F12530">
            <w:pPr>
              <w:autoSpaceDE w:val="0"/>
              <w:autoSpaceDN w:val="0"/>
              <w:adjustRightInd w:val="0"/>
              <w:rPr>
                <w:rFonts w:cs="Arial"/>
              </w:rPr>
            </w:pPr>
          </w:p>
        </w:tc>
        <w:tc>
          <w:tcPr>
            <w:tcW w:w="2250" w:type="dxa"/>
          </w:tcPr>
          <w:p w14:paraId="62456D9A" w14:textId="77777777" w:rsidR="005B28F2" w:rsidRPr="00C62119" w:rsidRDefault="005B28F2" w:rsidP="00F12530">
            <w:pPr>
              <w:autoSpaceDE w:val="0"/>
              <w:autoSpaceDN w:val="0"/>
              <w:adjustRightInd w:val="0"/>
              <w:rPr>
                <w:rFonts w:cs="Arial"/>
              </w:rPr>
            </w:pPr>
          </w:p>
        </w:tc>
      </w:tr>
      <w:tr w:rsidR="005B28F2" w:rsidRPr="00C62119" w14:paraId="32846D06" w14:textId="77777777" w:rsidTr="00F12530">
        <w:trPr>
          <w:trHeight w:hRule="exact" w:val="442"/>
        </w:trPr>
        <w:tc>
          <w:tcPr>
            <w:tcW w:w="2268" w:type="dxa"/>
            <w:vAlign w:val="center"/>
          </w:tcPr>
          <w:p w14:paraId="0B3069E0" w14:textId="77777777" w:rsidR="005B28F2" w:rsidRPr="00C62119" w:rsidRDefault="005B28F2" w:rsidP="00F12530">
            <w:pPr>
              <w:autoSpaceDE w:val="0"/>
              <w:autoSpaceDN w:val="0"/>
              <w:adjustRightInd w:val="0"/>
              <w:rPr>
                <w:rFonts w:cs="Arial"/>
              </w:rPr>
            </w:pPr>
            <w:r w:rsidRPr="00C62119">
              <w:rPr>
                <w:rFonts w:cs="Arial"/>
              </w:rPr>
              <w:t>TV</w:t>
            </w:r>
          </w:p>
        </w:tc>
        <w:tc>
          <w:tcPr>
            <w:tcW w:w="2250" w:type="dxa"/>
          </w:tcPr>
          <w:p w14:paraId="5B5A5E16" w14:textId="77777777" w:rsidR="005B28F2" w:rsidRPr="00C62119" w:rsidRDefault="005B28F2" w:rsidP="00F12530">
            <w:pPr>
              <w:autoSpaceDE w:val="0"/>
              <w:autoSpaceDN w:val="0"/>
              <w:adjustRightInd w:val="0"/>
              <w:rPr>
                <w:rFonts w:cs="Arial"/>
              </w:rPr>
            </w:pPr>
          </w:p>
        </w:tc>
        <w:tc>
          <w:tcPr>
            <w:tcW w:w="2340" w:type="dxa"/>
          </w:tcPr>
          <w:p w14:paraId="34D8562C" w14:textId="77777777" w:rsidR="005B28F2" w:rsidRPr="00C62119" w:rsidRDefault="005B28F2" w:rsidP="00F12530">
            <w:pPr>
              <w:autoSpaceDE w:val="0"/>
              <w:autoSpaceDN w:val="0"/>
              <w:adjustRightInd w:val="0"/>
              <w:rPr>
                <w:rFonts w:cs="Arial"/>
              </w:rPr>
            </w:pPr>
          </w:p>
        </w:tc>
        <w:tc>
          <w:tcPr>
            <w:tcW w:w="2250" w:type="dxa"/>
          </w:tcPr>
          <w:p w14:paraId="6A6EAA34" w14:textId="77777777" w:rsidR="005B28F2" w:rsidRPr="00C62119" w:rsidRDefault="005B28F2" w:rsidP="00F12530">
            <w:pPr>
              <w:autoSpaceDE w:val="0"/>
              <w:autoSpaceDN w:val="0"/>
              <w:adjustRightInd w:val="0"/>
              <w:rPr>
                <w:rFonts w:cs="Arial"/>
              </w:rPr>
            </w:pPr>
          </w:p>
        </w:tc>
      </w:tr>
      <w:tr w:rsidR="005B28F2" w:rsidRPr="00C62119" w14:paraId="6D085844" w14:textId="77777777" w:rsidTr="00F12530">
        <w:trPr>
          <w:trHeight w:hRule="exact" w:val="442"/>
        </w:trPr>
        <w:tc>
          <w:tcPr>
            <w:tcW w:w="2268" w:type="dxa"/>
            <w:vAlign w:val="center"/>
          </w:tcPr>
          <w:p w14:paraId="1D575ABF" w14:textId="77777777" w:rsidR="005B28F2" w:rsidRPr="00C62119" w:rsidRDefault="005B28F2" w:rsidP="00F12530">
            <w:pPr>
              <w:autoSpaceDE w:val="0"/>
              <w:autoSpaceDN w:val="0"/>
              <w:adjustRightInd w:val="0"/>
              <w:rPr>
                <w:rFonts w:cs="Arial"/>
              </w:rPr>
            </w:pPr>
            <w:r w:rsidRPr="00C62119">
              <w:rPr>
                <w:rFonts w:cs="Arial"/>
              </w:rPr>
              <w:t>Toaster</w:t>
            </w:r>
          </w:p>
        </w:tc>
        <w:tc>
          <w:tcPr>
            <w:tcW w:w="2250" w:type="dxa"/>
          </w:tcPr>
          <w:p w14:paraId="3B410384" w14:textId="77777777" w:rsidR="005B28F2" w:rsidRPr="00C62119" w:rsidRDefault="005B28F2" w:rsidP="00F12530">
            <w:pPr>
              <w:autoSpaceDE w:val="0"/>
              <w:autoSpaceDN w:val="0"/>
              <w:adjustRightInd w:val="0"/>
              <w:rPr>
                <w:rFonts w:cs="Arial"/>
              </w:rPr>
            </w:pPr>
          </w:p>
        </w:tc>
        <w:tc>
          <w:tcPr>
            <w:tcW w:w="2340" w:type="dxa"/>
          </w:tcPr>
          <w:p w14:paraId="4830A649" w14:textId="77777777" w:rsidR="005B28F2" w:rsidRPr="00C62119" w:rsidRDefault="005B28F2" w:rsidP="00F12530">
            <w:pPr>
              <w:autoSpaceDE w:val="0"/>
              <w:autoSpaceDN w:val="0"/>
              <w:adjustRightInd w:val="0"/>
              <w:rPr>
                <w:rFonts w:cs="Arial"/>
              </w:rPr>
            </w:pPr>
          </w:p>
        </w:tc>
        <w:tc>
          <w:tcPr>
            <w:tcW w:w="2250" w:type="dxa"/>
          </w:tcPr>
          <w:p w14:paraId="0D68155D" w14:textId="77777777" w:rsidR="005B28F2" w:rsidRPr="00C62119" w:rsidRDefault="005B28F2" w:rsidP="00F12530">
            <w:pPr>
              <w:autoSpaceDE w:val="0"/>
              <w:autoSpaceDN w:val="0"/>
              <w:adjustRightInd w:val="0"/>
              <w:rPr>
                <w:rFonts w:cs="Arial"/>
              </w:rPr>
            </w:pPr>
          </w:p>
        </w:tc>
      </w:tr>
      <w:tr w:rsidR="005B28F2" w:rsidRPr="00C62119" w14:paraId="3CE8DD25" w14:textId="77777777" w:rsidTr="00F12530">
        <w:trPr>
          <w:trHeight w:hRule="exact" w:val="442"/>
        </w:trPr>
        <w:tc>
          <w:tcPr>
            <w:tcW w:w="2268" w:type="dxa"/>
            <w:vAlign w:val="center"/>
          </w:tcPr>
          <w:p w14:paraId="742F0D7B" w14:textId="77777777" w:rsidR="005B28F2" w:rsidRPr="00C62119" w:rsidRDefault="005B28F2" w:rsidP="00F12530">
            <w:pPr>
              <w:autoSpaceDE w:val="0"/>
              <w:autoSpaceDN w:val="0"/>
              <w:adjustRightInd w:val="0"/>
              <w:rPr>
                <w:rFonts w:cs="Arial"/>
              </w:rPr>
            </w:pPr>
            <w:r w:rsidRPr="00C62119">
              <w:rPr>
                <w:rFonts w:cs="Arial"/>
              </w:rPr>
              <w:t>Video game console</w:t>
            </w:r>
          </w:p>
        </w:tc>
        <w:tc>
          <w:tcPr>
            <w:tcW w:w="2250" w:type="dxa"/>
          </w:tcPr>
          <w:p w14:paraId="4C250D5C" w14:textId="77777777" w:rsidR="005B28F2" w:rsidRPr="00C62119" w:rsidRDefault="005B28F2" w:rsidP="00F12530">
            <w:pPr>
              <w:autoSpaceDE w:val="0"/>
              <w:autoSpaceDN w:val="0"/>
              <w:adjustRightInd w:val="0"/>
              <w:rPr>
                <w:rFonts w:cs="Arial"/>
              </w:rPr>
            </w:pPr>
          </w:p>
        </w:tc>
        <w:tc>
          <w:tcPr>
            <w:tcW w:w="2340" w:type="dxa"/>
          </w:tcPr>
          <w:p w14:paraId="447E6EFE" w14:textId="77777777" w:rsidR="005B28F2" w:rsidRPr="00C62119" w:rsidRDefault="005B28F2" w:rsidP="00F12530">
            <w:pPr>
              <w:autoSpaceDE w:val="0"/>
              <w:autoSpaceDN w:val="0"/>
              <w:adjustRightInd w:val="0"/>
              <w:rPr>
                <w:rFonts w:cs="Arial"/>
              </w:rPr>
            </w:pPr>
          </w:p>
        </w:tc>
        <w:tc>
          <w:tcPr>
            <w:tcW w:w="2250" w:type="dxa"/>
          </w:tcPr>
          <w:p w14:paraId="4174E7AE" w14:textId="77777777" w:rsidR="005B28F2" w:rsidRPr="00C62119" w:rsidRDefault="005B28F2" w:rsidP="00F12530">
            <w:pPr>
              <w:autoSpaceDE w:val="0"/>
              <w:autoSpaceDN w:val="0"/>
              <w:adjustRightInd w:val="0"/>
              <w:rPr>
                <w:rFonts w:cs="Arial"/>
              </w:rPr>
            </w:pPr>
          </w:p>
        </w:tc>
      </w:tr>
      <w:tr w:rsidR="005B28F2" w:rsidRPr="00C62119" w14:paraId="20954AC1" w14:textId="77777777" w:rsidTr="00F12530">
        <w:trPr>
          <w:trHeight w:hRule="exact" w:val="442"/>
        </w:trPr>
        <w:tc>
          <w:tcPr>
            <w:tcW w:w="2268" w:type="dxa"/>
            <w:vAlign w:val="center"/>
          </w:tcPr>
          <w:p w14:paraId="4C78B39A" w14:textId="77777777" w:rsidR="005B28F2" w:rsidRPr="00C62119" w:rsidRDefault="005B28F2" w:rsidP="00F12530">
            <w:pPr>
              <w:autoSpaceDE w:val="0"/>
              <w:autoSpaceDN w:val="0"/>
              <w:adjustRightInd w:val="0"/>
              <w:rPr>
                <w:rFonts w:cs="Arial"/>
              </w:rPr>
            </w:pPr>
            <w:r w:rsidRPr="00C62119">
              <w:rPr>
                <w:rFonts w:cs="Arial"/>
              </w:rPr>
              <w:t>Washing Machine</w:t>
            </w:r>
          </w:p>
        </w:tc>
        <w:tc>
          <w:tcPr>
            <w:tcW w:w="2250" w:type="dxa"/>
          </w:tcPr>
          <w:p w14:paraId="4D8EE8A5" w14:textId="77777777" w:rsidR="005B28F2" w:rsidRPr="00C62119" w:rsidRDefault="005B28F2" w:rsidP="00F12530">
            <w:pPr>
              <w:autoSpaceDE w:val="0"/>
              <w:autoSpaceDN w:val="0"/>
              <w:adjustRightInd w:val="0"/>
              <w:rPr>
                <w:rFonts w:cs="Arial"/>
              </w:rPr>
            </w:pPr>
          </w:p>
        </w:tc>
        <w:tc>
          <w:tcPr>
            <w:tcW w:w="2340" w:type="dxa"/>
          </w:tcPr>
          <w:p w14:paraId="7E7FE9A4" w14:textId="77777777" w:rsidR="005B28F2" w:rsidRPr="00C62119" w:rsidRDefault="005B28F2" w:rsidP="00F12530">
            <w:pPr>
              <w:autoSpaceDE w:val="0"/>
              <w:autoSpaceDN w:val="0"/>
              <w:adjustRightInd w:val="0"/>
              <w:rPr>
                <w:rFonts w:cs="Arial"/>
              </w:rPr>
            </w:pPr>
          </w:p>
        </w:tc>
        <w:tc>
          <w:tcPr>
            <w:tcW w:w="2250" w:type="dxa"/>
          </w:tcPr>
          <w:p w14:paraId="0C332168" w14:textId="77777777" w:rsidR="005B28F2" w:rsidRPr="00C62119" w:rsidRDefault="005B28F2" w:rsidP="00F12530">
            <w:pPr>
              <w:autoSpaceDE w:val="0"/>
              <w:autoSpaceDN w:val="0"/>
              <w:adjustRightInd w:val="0"/>
              <w:rPr>
                <w:rFonts w:cs="Arial"/>
              </w:rPr>
            </w:pPr>
          </w:p>
        </w:tc>
      </w:tr>
      <w:tr w:rsidR="005B28F2" w:rsidRPr="00C62119" w14:paraId="21FA267F" w14:textId="77777777" w:rsidTr="00F12530">
        <w:trPr>
          <w:trHeight w:hRule="exact" w:val="442"/>
        </w:trPr>
        <w:tc>
          <w:tcPr>
            <w:tcW w:w="2268" w:type="dxa"/>
            <w:vAlign w:val="center"/>
          </w:tcPr>
          <w:p w14:paraId="1A619BE4" w14:textId="77777777" w:rsidR="005B28F2" w:rsidRPr="00C62119" w:rsidRDefault="005B28F2" w:rsidP="00F12530">
            <w:pPr>
              <w:autoSpaceDE w:val="0"/>
              <w:autoSpaceDN w:val="0"/>
              <w:adjustRightInd w:val="0"/>
              <w:rPr>
                <w:rFonts w:cs="Arial"/>
              </w:rPr>
            </w:pPr>
            <w:r w:rsidRPr="00C62119">
              <w:rPr>
                <w:rFonts w:cs="Arial"/>
              </w:rPr>
              <w:t>Water Heater</w:t>
            </w:r>
          </w:p>
        </w:tc>
        <w:tc>
          <w:tcPr>
            <w:tcW w:w="2250" w:type="dxa"/>
          </w:tcPr>
          <w:p w14:paraId="2DA64223" w14:textId="77777777" w:rsidR="005B28F2" w:rsidRPr="00C62119" w:rsidRDefault="005B28F2" w:rsidP="00F12530">
            <w:pPr>
              <w:autoSpaceDE w:val="0"/>
              <w:autoSpaceDN w:val="0"/>
              <w:adjustRightInd w:val="0"/>
              <w:rPr>
                <w:rFonts w:cs="Arial"/>
              </w:rPr>
            </w:pPr>
          </w:p>
        </w:tc>
        <w:tc>
          <w:tcPr>
            <w:tcW w:w="2340" w:type="dxa"/>
          </w:tcPr>
          <w:p w14:paraId="5E43F70E" w14:textId="77777777" w:rsidR="005B28F2" w:rsidRPr="00C62119" w:rsidRDefault="005B28F2" w:rsidP="00F12530">
            <w:pPr>
              <w:autoSpaceDE w:val="0"/>
              <w:autoSpaceDN w:val="0"/>
              <w:adjustRightInd w:val="0"/>
              <w:rPr>
                <w:rFonts w:cs="Arial"/>
              </w:rPr>
            </w:pPr>
          </w:p>
        </w:tc>
        <w:tc>
          <w:tcPr>
            <w:tcW w:w="2250" w:type="dxa"/>
          </w:tcPr>
          <w:p w14:paraId="7069B2B8" w14:textId="77777777" w:rsidR="005B28F2" w:rsidRPr="00C62119" w:rsidRDefault="005B28F2" w:rsidP="00F12530">
            <w:pPr>
              <w:autoSpaceDE w:val="0"/>
              <w:autoSpaceDN w:val="0"/>
              <w:adjustRightInd w:val="0"/>
              <w:rPr>
                <w:rFonts w:cs="Arial"/>
              </w:rPr>
            </w:pPr>
          </w:p>
        </w:tc>
      </w:tr>
    </w:tbl>
    <w:p w14:paraId="4E686500" w14:textId="34C011E3" w:rsidR="005B28F2" w:rsidRPr="001060A6" w:rsidRDefault="005B28F2" w:rsidP="005B28F2">
      <w:pPr>
        <w:jc w:val="center"/>
        <w:rPr>
          <w:rFonts w:cs="Arial,Bold"/>
          <w:b/>
          <w:bCs/>
        </w:rPr>
      </w:pPr>
      <w:r w:rsidRPr="001060A6">
        <w:rPr>
          <w:rFonts w:cs="Arial,Bold"/>
          <w:b/>
          <w:bCs/>
        </w:rPr>
        <w:lastRenderedPageBreak/>
        <w:t>WORKSHEET #</w:t>
      </w:r>
      <w:r w:rsidR="002F5E37">
        <w:rPr>
          <w:rFonts w:cs="Arial,Bold"/>
          <w:b/>
          <w:bCs/>
        </w:rPr>
        <w:t>2</w:t>
      </w:r>
      <w:r>
        <w:rPr>
          <w:rFonts w:cs="Arial,Bold"/>
          <w:b/>
          <w:bCs/>
        </w:rPr>
        <w:t>-</w:t>
      </w:r>
      <w:r w:rsidR="002F5E37">
        <w:rPr>
          <w:rFonts w:cs="Arial,Bold"/>
          <w:b/>
          <w:bCs/>
        </w:rPr>
        <w:t>1</w:t>
      </w:r>
      <w:r w:rsidRPr="001060A6">
        <w:rPr>
          <w:rFonts w:cs="Arial,Bold"/>
          <w:b/>
          <w:bCs/>
        </w:rPr>
        <w:t xml:space="preserve">: </w:t>
      </w:r>
      <w:r w:rsidR="002F5E37">
        <w:rPr>
          <w:rFonts w:cs="Arial,Bold"/>
          <w:b/>
          <w:bCs/>
        </w:rPr>
        <w:t>Appliance Calculations</w:t>
      </w:r>
    </w:p>
    <w:p w14:paraId="15F78AEB" w14:textId="77777777" w:rsidR="005B28F2" w:rsidRPr="001060A6" w:rsidRDefault="005B28F2" w:rsidP="005B28F2">
      <w:pPr>
        <w:autoSpaceDE w:val="0"/>
        <w:autoSpaceDN w:val="0"/>
        <w:adjustRightInd w:val="0"/>
        <w:spacing w:after="0"/>
        <w:rPr>
          <w:rFonts w:cs="Arial"/>
        </w:rPr>
      </w:pPr>
      <w:r w:rsidRPr="001060A6">
        <w:rPr>
          <w:rFonts w:cs="Arial"/>
        </w:rPr>
        <w:t>List 5 appliances that you have at home and record their wattage rating.  To find this rating, check the back or underneath the appliance.  (If it is not in plain view, unplug the appliance before you continue to search for the rating.)</w:t>
      </w:r>
    </w:p>
    <w:p w14:paraId="54990BA6" w14:textId="77777777" w:rsidR="005B28F2" w:rsidRPr="001060A6" w:rsidRDefault="005B28F2" w:rsidP="005B28F2">
      <w:pPr>
        <w:autoSpaceDE w:val="0"/>
        <w:autoSpaceDN w:val="0"/>
        <w:adjustRightInd w:val="0"/>
        <w:rPr>
          <w:rFonts w:cs="Arial,Bold"/>
          <w:b/>
          <w:bCs/>
          <w:u w:val="single"/>
        </w:rPr>
      </w:pPr>
      <w:r w:rsidRPr="001060A6">
        <w:rPr>
          <w:rFonts w:cs="Arial,Bold"/>
          <w:b/>
          <w:bCs/>
          <w:u w:val="single"/>
        </w:rPr>
        <w:t>CALCULATIONS</w:t>
      </w:r>
    </w:p>
    <w:p w14:paraId="0E60B494" w14:textId="2408A6DA" w:rsidR="005B28F2" w:rsidRPr="000B243A" w:rsidRDefault="005B28F2" w:rsidP="005B28F2">
      <w:pPr>
        <w:autoSpaceDE w:val="0"/>
        <w:autoSpaceDN w:val="0"/>
        <w:adjustRightInd w:val="0"/>
        <w:rPr>
          <w:rFonts w:cs="Arial"/>
        </w:rPr>
      </w:pPr>
      <w:r w:rsidRPr="000B243A">
        <w:rPr>
          <w:rFonts w:cs="Arial"/>
          <w:b/>
        </w:rPr>
        <w:t>Power</w:t>
      </w:r>
      <w:r w:rsidRPr="000B243A">
        <w:rPr>
          <w:rFonts w:cs="Arial"/>
        </w:rPr>
        <w:t xml:space="preserve"> is the measure of the rate at which electricity is used, and it is measured in </w:t>
      </w:r>
      <w:r w:rsidRPr="000B243A">
        <w:rPr>
          <w:rFonts w:cs="Arial"/>
          <w:b/>
        </w:rPr>
        <w:t>watts</w:t>
      </w:r>
      <w:r w:rsidRPr="000B243A">
        <w:rPr>
          <w:rFonts w:cs="Arial"/>
        </w:rPr>
        <w:t xml:space="preserve">. A </w:t>
      </w:r>
      <w:r w:rsidRPr="000B243A">
        <w:rPr>
          <w:rFonts w:cs="Arial"/>
          <w:b/>
        </w:rPr>
        <w:t>kilowatt</w:t>
      </w:r>
      <w:r w:rsidRPr="000B243A">
        <w:rPr>
          <w:rFonts w:cs="Arial"/>
        </w:rPr>
        <w:t xml:space="preserve"> is equal to 1,000 watts.  </w:t>
      </w:r>
      <w:r w:rsidR="00FA60C7" w:rsidRPr="000B243A">
        <w:rPr>
          <w:rFonts w:cs="Times New Roman"/>
          <w:b/>
        </w:rPr>
        <w:t>Wattage rate</w:t>
      </w:r>
      <w:r w:rsidR="00FA60C7" w:rsidRPr="000B243A">
        <w:rPr>
          <w:rFonts w:cs="Times New Roman"/>
        </w:rPr>
        <w:t xml:space="preserve"> is the rate at which an appliance uses electricity; i.e. the power that an appliance uses. The standard unit of measure for wattage rate is a watt.</w:t>
      </w:r>
      <w:r w:rsidR="001323CF" w:rsidRPr="000B243A">
        <w:rPr>
          <w:rFonts w:cs="Times New Roman"/>
        </w:rPr>
        <w:t xml:space="preserve"> </w:t>
      </w:r>
      <w:r w:rsidRPr="000B243A">
        <w:rPr>
          <w:rFonts w:cs="Arial"/>
        </w:rPr>
        <w:t xml:space="preserve">Wattage rate is converted to kilowatts by </w:t>
      </w:r>
      <w:r w:rsidR="000B243A">
        <w:rPr>
          <w:rFonts w:cs="Arial"/>
        </w:rPr>
        <w:t xml:space="preserve">multiplying by the conversion factor </w:t>
      </w:r>
      <m:oMath>
        <m:f>
          <m:fPr>
            <m:ctrlPr>
              <w:rPr>
                <w:rFonts w:ascii="Cambria Math" w:hAnsi="Cambria Math" w:cs="Arial"/>
              </w:rPr>
            </m:ctrlPr>
          </m:fPr>
          <m:num>
            <m:r>
              <m:rPr>
                <m:sty m:val="p"/>
              </m:rPr>
              <w:rPr>
                <w:rFonts w:ascii="Cambria Math" w:hAnsi="Cambria Math" w:cs="Arial"/>
              </w:rPr>
              <m:t>1 kW</m:t>
            </m:r>
          </m:num>
          <m:den>
            <m:r>
              <m:rPr>
                <m:sty m:val="p"/>
              </m:rPr>
              <w:rPr>
                <w:rFonts w:ascii="Cambria Math" w:hAnsi="Cambria Math" w:cs="Arial"/>
              </w:rPr>
              <m:t>1000 W</m:t>
            </m:r>
          </m:den>
        </m:f>
      </m:oMath>
      <w:proofErr w:type="gramStart"/>
      <w:r w:rsidR="000B243A">
        <w:rPr>
          <w:rFonts w:cs="Arial"/>
        </w:rPr>
        <w:t xml:space="preserve"> </w:t>
      </w:r>
      <w:r w:rsidRPr="000B243A">
        <w:rPr>
          <w:rFonts w:cs="Arial"/>
        </w:rPr>
        <w:t xml:space="preserve"> and</w:t>
      </w:r>
      <w:proofErr w:type="gramEnd"/>
      <w:r w:rsidRPr="000B243A">
        <w:rPr>
          <w:rFonts w:cs="Arial"/>
        </w:rPr>
        <w:t xml:space="preserve"> then multiplied by the amount of time the appliance </w:t>
      </w:r>
      <w:bookmarkStart w:id="0" w:name="_GoBack"/>
      <w:r w:rsidRPr="000B243A">
        <w:rPr>
          <w:rFonts w:cs="Arial"/>
        </w:rPr>
        <w:t xml:space="preserve">was on (in hours) to find the kilowatt hour rating for each appliance. A </w:t>
      </w:r>
      <w:proofErr w:type="gramStart"/>
      <w:r w:rsidRPr="000B243A">
        <w:rPr>
          <w:rFonts w:cs="Arial"/>
        </w:rPr>
        <w:t>kilowatt hour</w:t>
      </w:r>
      <w:proofErr w:type="gramEnd"/>
      <w:r w:rsidRPr="000B243A">
        <w:rPr>
          <w:rFonts w:cs="Arial"/>
        </w:rPr>
        <w:t xml:space="preserve"> is equivalent to 1,</w:t>
      </w:r>
      <w:bookmarkEnd w:id="0"/>
      <w:r w:rsidRPr="000B243A">
        <w:rPr>
          <w:rFonts w:cs="Arial"/>
        </w:rPr>
        <w:t>000 watts used for 1 hour.</w:t>
      </w:r>
    </w:p>
    <w:p w14:paraId="4B3F9C48" w14:textId="77777777" w:rsidR="000B243A" w:rsidRDefault="005B28F2" w:rsidP="005B28F2">
      <w:pPr>
        <w:autoSpaceDE w:val="0"/>
        <w:autoSpaceDN w:val="0"/>
        <w:adjustRightInd w:val="0"/>
        <w:spacing w:after="0" w:line="240" w:lineRule="auto"/>
        <w:rPr>
          <w:rFonts w:cs="Arial"/>
        </w:rPr>
      </w:pPr>
      <w:r w:rsidRPr="001060A6">
        <w:rPr>
          <w:rFonts w:cs="Arial"/>
        </w:rPr>
        <w:t xml:space="preserve">The formula for determining the </w:t>
      </w:r>
      <w:proofErr w:type="gramStart"/>
      <w:r w:rsidRPr="001060A6">
        <w:rPr>
          <w:rFonts w:cs="Arial"/>
        </w:rPr>
        <w:t>kilowatt hour</w:t>
      </w:r>
      <w:proofErr w:type="gramEnd"/>
      <w:r w:rsidRPr="001060A6">
        <w:rPr>
          <w:rFonts w:cs="Arial"/>
        </w:rPr>
        <w:t xml:space="preserve"> cost per year is:</w:t>
      </w:r>
      <w:r>
        <w:rPr>
          <w:rFonts w:cs="Arial"/>
        </w:rPr>
        <w:t xml:space="preserve"> </w:t>
      </w:r>
    </w:p>
    <w:p w14:paraId="61C5B614" w14:textId="77777777" w:rsidR="000B243A" w:rsidRDefault="000B243A" w:rsidP="005B28F2">
      <w:pPr>
        <w:autoSpaceDE w:val="0"/>
        <w:autoSpaceDN w:val="0"/>
        <w:adjustRightInd w:val="0"/>
        <w:spacing w:after="0" w:line="240" w:lineRule="auto"/>
        <w:rPr>
          <w:rFonts w:cs="Arial"/>
        </w:rPr>
      </w:pPr>
    </w:p>
    <w:p w14:paraId="78E6FFB8" w14:textId="35621193" w:rsidR="000B243A" w:rsidRDefault="000B243A" w:rsidP="005B28F2">
      <w:pPr>
        <w:autoSpaceDE w:val="0"/>
        <w:autoSpaceDN w:val="0"/>
        <w:adjustRightInd w:val="0"/>
        <w:spacing w:after="0" w:line="240" w:lineRule="auto"/>
        <w:rPr>
          <w:rFonts w:cs="Arial"/>
        </w:rPr>
      </w:pPr>
      <w:r w:rsidRPr="00795CC8">
        <w:rPr>
          <w:rFonts w:ascii="Times New Roman" w:hAnsi="Times New Roman" w:cs="Times New Roman"/>
        </w:rPr>
        <w:t>Wattage rate of appliance</w:t>
      </w:r>
      <w:r w:rsidRPr="00661663">
        <w:rPr>
          <w:rFonts w:cstheme="minorHAnsi"/>
          <w:sz w:val="24"/>
          <w:szCs w:val="24"/>
        </w:rPr>
        <w:t xml:space="preserve">    </w:t>
      </w:r>
      <w:proofErr w:type="gramStart"/>
      <m:oMath>
        <m:r>
          <m:rPr>
            <m:sty m:val="p"/>
          </m:rPr>
          <w:rPr>
            <w:rFonts w:ascii="Cambria Math" w:hAnsi="Cambria Math" w:cstheme="minorHAnsi"/>
            <w:sz w:val="24"/>
            <w:szCs w:val="24"/>
          </w:rPr>
          <m:t>X</m:t>
        </m:r>
      </m:oMath>
      <w:r w:rsidRPr="00D6695F">
        <w:rPr>
          <w:rFonts w:ascii="Times New Roman" w:hAnsi="Times New Roman" w:cs="Times New Roman"/>
          <w:sz w:val="24"/>
          <w:szCs w:val="24"/>
        </w:rPr>
        <w:t xml:space="preserve"> </w:t>
      </w:r>
      <m:oMath>
        <m:r>
          <w:rPr>
            <w:rFonts w:ascii="Cambria Math" w:hAnsi="Cambria Math" w:cs="Times New Roman"/>
          </w:rPr>
          <m:t xml:space="preserve"> </m:t>
        </m:r>
        <w:proofErr w:type="gramEnd"/>
        <m:f>
          <m:fPr>
            <m:ctrlPr>
              <w:rPr>
                <w:rFonts w:ascii="Cambria Math" w:hAnsi="Cambria Math" w:cs="Times New Roman"/>
              </w:rPr>
            </m:ctrlPr>
          </m:fPr>
          <m:num>
            <m:r>
              <m:rPr>
                <m:sty m:val="p"/>
              </m:rPr>
              <w:rPr>
                <w:rFonts w:ascii="Cambria Math" w:hAnsi="Cambria Math" w:cs="Times New Roman"/>
              </w:rPr>
              <m:t xml:space="preserve"> 1 kW</m:t>
            </m:r>
          </m:num>
          <m:den>
            <m:r>
              <m:rPr>
                <m:sty m:val="p"/>
              </m:rPr>
              <w:rPr>
                <w:rFonts w:ascii="Cambria Math" w:hAnsi="Cambria Math" w:cs="Times New Roman"/>
              </w:rPr>
              <m:t xml:space="preserve">1000 W  </m:t>
            </m:r>
          </m:den>
        </m:f>
        <m:r>
          <m:rPr>
            <m:sty m:val="p"/>
          </m:rPr>
          <w:rPr>
            <w:rFonts w:ascii="Cambria Math" w:hAnsi="Cambria Math" w:cs="Times New Roman"/>
          </w:rPr>
          <m:t xml:space="preserve"> (to convert to kw)</m:t>
        </m:r>
        <m:r>
          <w:rPr>
            <w:rFonts w:ascii="Cambria Math" w:hAnsi="Cambria Math" w:cs="Times New Roman"/>
          </w:rPr>
          <m:t xml:space="preserve"> </m:t>
        </m:r>
        <m:r>
          <m:rPr>
            <m:sty m:val="p"/>
          </m:rPr>
          <w:rPr>
            <w:rFonts w:ascii="Cambria Math" w:hAnsi="Cambria Math" w:cs="Times New Roman"/>
          </w:rPr>
          <m:t xml:space="preserve">X </m:t>
        </m:r>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 xml:space="preserve">avg # hours appliance is used </m:t>
            </m:r>
          </m:num>
          <m:den>
            <m:r>
              <m:rPr>
                <m:sty m:val="p"/>
              </m:rPr>
              <w:rPr>
                <w:rFonts w:ascii="Cambria Math" w:hAnsi="Cambria Math" w:cs="Times New Roman"/>
              </w:rPr>
              <m:t xml:space="preserve">year </m:t>
            </m:r>
          </m:den>
        </m:f>
      </m:oMath>
      <w:r>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cost</m:t>
            </m:r>
          </m:num>
          <m:den>
            <m:r>
              <m:rPr>
                <m:sty m:val="p"/>
              </m:rPr>
              <w:rPr>
                <w:rFonts w:ascii="Cambria Math" w:hAnsi="Cambria Math" w:cs="Times New Roman"/>
                <w:sz w:val="24"/>
                <w:szCs w:val="24"/>
              </w:rPr>
              <m:t>kWh</m:t>
            </m:r>
          </m:den>
        </m:f>
      </m:oMath>
      <w:r>
        <w:rPr>
          <w:rFonts w:ascii="Times New Roman" w:hAnsi="Times New Roman" w:cs="Times New Roman"/>
          <w:sz w:val="24"/>
          <w:szCs w:val="24"/>
        </w:rPr>
        <w:t xml:space="preserve"> . </w:t>
      </w:r>
    </w:p>
    <w:p w14:paraId="2EFC3A01" w14:textId="23B71211" w:rsidR="005B28F2" w:rsidRPr="001060A6" w:rsidRDefault="000B243A" w:rsidP="005B28F2">
      <w:pPr>
        <w:autoSpaceDE w:val="0"/>
        <w:autoSpaceDN w:val="0"/>
        <w:adjustRightInd w:val="0"/>
        <w:spacing w:after="0" w:line="240" w:lineRule="auto"/>
      </w:pPr>
      <w:r>
        <w:t xml:space="preserve"> </w:t>
      </w:r>
    </w:p>
    <w:p w14:paraId="1D4A0099" w14:textId="77777777" w:rsidR="005B28F2" w:rsidRPr="001060A6" w:rsidRDefault="005B28F2" w:rsidP="005B28F2">
      <w:pPr>
        <w:autoSpaceDE w:val="0"/>
        <w:autoSpaceDN w:val="0"/>
        <w:adjustRightInd w:val="0"/>
        <w:rPr>
          <w:rFonts w:cs="Arial,Bold"/>
          <w:bCs/>
        </w:rPr>
      </w:pPr>
      <w:r w:rsidRPr="001060A6">
        <w:rPr>
          <w:rFonts w:cs="Arial,Bold"/>
          <w:bCs/>
        </w:rPr>
        <w:t>For example:</w:t>
      </w:r>
    </w:p>
    <w:p w14:paraId="2069131A" w14:textId="1E3C39A2" w:rsidR="000B243A" w:rsidRDefault="005B28F2" w:rsidP="000B243A">
      <w:pPr>
        <w:numPr>
          <w:ilvl w:val="0"/>
          <w:numId w:val="27"/>
        </w:numPr>
        <w:autoSpaceDE w:val="0"/>
        <w:autoSpaceDN w:val="0"/>
        <w:adjustRightInd w:val="0"/>
        <w:spacing w:after="0" w:line="240" w:lineRule="auto"/>
        <w:rPr>
          <w:rFonts w:cs="Arial,Bold"/>
        </w:rPr>
      </w:pPr>
      <w:r w:rsidRPr="001060A6">
        <w:rPr>
          <w:rFonts w:cs="Arial"/>
        </w:rPr>
        <w:t xml:space="preserve">Suppose that an air conditioner has a wattage rating of </w:t>
      </w:r>
      <w:r>
        <w:rPr>
          <w:rFonts w:cs="Arial"/>
        </w:rPr>
        <w:t>3,</w:t>
      </w:r>
      <w:r w:rsidRPr="001060A6">
        <w:rPr>
          <w:rFonts w:cs="Arial"/>
        </w:rPr>
        <w:t>860. This can</w:t>
      </w:r>
      <w:r w:rsidR="000B243A">
        <w:rPr>
          <w:rFonts w:cs="Arial"/>
        </w:rPr>
        <w:t xml:space="preserve"> be expressed in kilowatt(s) by </w:t>
      </w:r>
      <w:r w:rsidRPr="001060A6">
        <w:rPr>
          <w:rFonts w:cs="Arial"/>
        </w:rPr>
        <w:t>converting watts to kilowatts using this formula:</w:t>
      </w:r>
      <w:r w:rsidR="000B243A">
        <w:rPr>
          <w:rFonts w:cs="Arial"/>
        </w:rPr>
        <w:br/>
      </w:r>
    </w:p>
    <w:p w14:paraId="3B05A4F4" w14:textId="077BCF40" w:rsidR="005B28F2" w:rsidRPr="000B243A" w:rsidRDefault="000B243A" w:rsidP="000B243A">
      <w:pPr>
        <w:autoSpaceDE w:val="0"/>
        <w:autoSpaceDN w:val="0"/>
        <w:adjustRightInd w:val="0"/>
        <w:spacing w:after="0" w:line="240" w:lineRule="auto"/>
        <w:jc w:val="center"/>
        <w:rPr>
          <w:rFonts w:cs="Arial,Bold"/>
        </w:rPr>
      </w:pPr>
      <w:r w:rsidRPr="000B243A">
        <w:rPr>
          <w:rFonts w:ascii="Times New Roman" w:hAnsi="Times New Roman" w:cs="Times New Roman"/>
          <w:sz w:val="24"/>
          <w:szCs w:val="24"/>
        </w:rPr>
        <w:t xml:space="preserve">3860 watts </w:t>
      </w:r>
      <m:oMath>
        <m:r>
          <m:rPr>
            <m:sty m:val="p"/>
          </m:rPr>
          <w:rPr>
            <w:rFonts w:ascii="Cambria Math" w:hAnsi="Cambria Math" w:cstheme="minorHAnsi"/>
            <w:sz w:val="24"/>
            <w:szCs w:val="24"/>
          </w:rPr>
          <m:t>X</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1 kW</m:t>
            </m:r>
          </m:num>
          <m:den>
            <m:r>
              <m:rPr>
                <m:sty m:val="p"/>
              </m:rPr>
              <w:rPr>
                <w:rFonts w:ascii="Cambria Math" w:hAnsi="Cambria Math" w:cs="Times New Roman"/>
                <w:sz w:val="24"/>
                <w:szCs w:val="24"/>
              </w:rPr>
              <m:t xml:space="preserve">1000 watts </m:t>
            </m:r>
          </m:den>
        </m:f>
      </m:oMath>
      <w:r w:rsidRPr="000B243A">
        <w:rPr>
          <w:rFonts w:ascii="Times New Roman" w:hAnsi="Times New Roman" w:cs="Times New Roman"/>
          <w:sz w:val="24"/>
          <w:szCs w:val="24"/>
        </w:rPr>
        <w:t xml:space="preserve"> = 3.86 kilowatt (kW)</w:t>
      </w:r>
      <w:r>
        <w:rPr>
          <w:rFonts w:ascii="Times New Roman" w:hAnsi="Times New Roman" w:cs="Times New Roman"/>
          <w:sz w:val="24"/>
          <w:szCs w:val="24"/>
        </w:rPr>
        <w:t xml:space="preserve">. </w:t>
      </w:r>
      <w:r w:rsidRPr="000B243A">
        <w:rPr>
          <w:rFonts w:cs="Arial"/>
        </w:rPr>
        <w:br/>
      </w:r>
    </w:p>
    <w:p w14:paraId="42114255" w14:textId="7A482F5D" w:rsidR="00694DBC" w:rsidRPr="00694DBC" w:rsidRDefault="00CA7BFE" w:rsidP="00CA7BFE">
      <w:pPr>
        <w:autoSpaceDE w:val="0"/>
        <w:autoSpaceDN w:val="0"/>
        <w:adjustRightInd w:val="0"/>
        <w:spacing w:after="0"/>
        <w:rPr>
          <w:rFonts w:cs="Arial"/>
        </w:rPr>
      </w:pPr>
      <w:r>
        <w:rPr>
          <w:rFonts w:cs="Arial"/>
        </w:rPr>
        <w:t xml:space="preserve">2. </w:t>
      </w:r>
      <w:r w:rsidR="005B28F2" w:rsidRPr="000B243A">
        <w:rPr>
          <w:rFonts w:cs="Arial"/>
        </w:rPr>
        <w:t xml:space="preserve">Next, estimate the average number of hours that this air conditioner was used in one year.  Determine this by estimating the number of hours it might have been used per month. If this air conditioner </w:t>
      </w:r>
      <w:proofErr w:type="gramStart"/>
      <w:r w:rsidR="005B28F2" w:rsidRPr="000B243A">
        <w:rPr>
          <w:rFonts w:cs="Arial"/>
        </w:rPr>
        <w:t>was</w:t>
      </w:r>
      <w:proofErr w:type="gramEnd"/>
      <w:r w:rsidR="005B28F2" w:rsidRPr="000B243A">
        <w:rPr>
          <w:rFonts w:cs="Arial"/>
        </w:rPr>
        <w:t xml:space="preserve"> used 60 hours a month for 12 months, the total would be </w:t>
      </w:r>
      <w:r w:rsidR="00694DBC">
        <w:rPr>
          <w:rFonts w:cs="Arial"/>
        </w:rPr>
        <w:br/>
      </w:r>
    </w:p>
    <w:p w14:paraId="2EE49CB0" w14:textId="47587605" w:rsidR="00CA7BFE" w:rsidRPr="00CA7BFE" w:rsidRDefault="00A34805" w:rsidP="00CA7BFE">
      <w:pPr>
        <w:autoSpaceDE w:val="0"/>
        <w:autoSpaceDN w:val="0"/>
        <w:adjustRightInd w:val="0"/>
        <w:spacing w:after="0"/>
        <w:rPr>
          <w:rFonts w:ascii="Times New Roman"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60 hours</m:t>
              </m:r>
            </m:num>
            <m:den>
              <m:r>
                <m:rPr>
                  <m:sty m:val="p"/>
                </m:rPr>
                <w:rPr>
                  <w:rFonts w:ascii="Cambria Math" w:hAnsi="Cambria Math" w:cs="Times New Roman"/>
                </w:rPr>
                <m:t>month</m:t>
              </m:r>
            </m:den>
          </m:f>
          <m:r>
            <m:rPr>
              <m:sty m:val="p"/>
            </m:rPr>
            <w:rPr>
              <w:rFonts w:ascii="Cambria Math" w:hAnsi="Cambria Math" w:cs="Times New Roman"/>
            </w:rPr>
            <m:t xml:space="preserve"> x </m:t>
          </m:r>
          <m:f>
            <m:fPr>
              <m:ctrlPr>
                <w:rPr>
                  <w:rFonts w:ascii="Cambria Math" w:hAnsi="Cambria Math" w:cs="Times New Roman"/>
                </w:rPr>
              </m:ctrlPr>
            </m:fPr>
            <m:num>
              <m:r>
                <m:rPr>
                  <m:sty m:val="p"/>
                </m:rPr>
                <w:rPr>
                  <w:rFonts w:ascii="Cambria Math" w:hAnsi="Cambria Math" w:cs="Times New Roman"/>
                </w:rPr>
                <m:t>12 months</m:t>
              </m:r>
            </m:num>
            <m:den>
              <m:r>
                <m:rPr>
                  <m:sty m:val="p"/>
                </m:rPr>
                <w:rPr>
                  <w:rFonts w:ascii="Cambria Math" w:hAnsi="Cambria Math" w:cs="Times New Roman"/>
                </w:rPr>
                <m:t>year</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720 hours</m:t>
              </m:r>
            </m:num>
            <m:den>
              <m:r>
                <m:rPr>
                  <m:sty m:val="p"/>
                </m:rPr>
                <w:rPr>
                  <w:rFonts w:ascii="Cambria Math" w:hAnsi="Cambria Math" w:cs="Times New Roman"/>
                </w:rPr>
                <m:t>year</m:t>
              </m:r>
            </m:den>
          </m:f>
          <m:r>
            <w:rPr>
              <w:rFonts w:ascii="Cambria Math" w:hAnsi="Cambria Math" w:cs="Times New Roman"/>
            </w:rPr>
            <m:t>.</m:t>
          </m:r>
        </m:oMath>
      </m:oMathPara>
    </w:p>
    <w:p w14:paraId="05DE4390" w14:textId="77777777" w:rsidR="00CA7BFE" w:rsidRPr="00CA7BFE" w:rsidRDefault="00CA7BFE" w:rsidP="00CA7BFE">
      <w:pPr>
        <w:autoSpaceDE w:val="0"/>
        <w:autoSpaceDN w:val="0"/>
        <w:adjustRightInd w:val="0"/>
        <w:spacing w:after="0"/>
        <w:rPr>
          <w:rFonts w:ascii="Times New Roman" w:hAnsi="Times New Roman" w:cs="Times New Roman"/>
        </w:rPr>
      </w:pPr>
    </w:p>
    <w:p w14:paraId="5E492E3B" w14:textId="77777777" w:rsidR="00CA7BFE" w:rsidRDefault="00CA7BFE" w:rsidP="00CA7BFE">
      <w:pPr>
        <w:autoSpaceDE w:val="0"/>
        <w:autoSpaceDN w:val="0"/>
        <w:adjustRightInd w:val="0"/>
        <w:spacing w:after="0" w:line="240" w:lineRule="auto"/>
        <w:rPr>
          <w:rFonts w:cs="Arial"/>
        </w:rPr>
      </w:pPr>
      <w:r>
        <w:rPr>
          <w:rFonts w:cs="Arial"/>
        </w:rPr>
        <w:t xml:space="preserve">3. </w:t>
      </w:r>
      <w:r w:rsidR="005B28F2" w:rsidRPr="001060A6">
        <w:rPr>
          <w:rFonts w:cs="Arial"/>
        </w:rPr>
        <w:t xml:space="preserve">Then, calculate the kilowatt hours used per year. Multiply the kilowatts by the average hours the air conditioner was used in one year: </w:t>
      </w:r>
    </w:p>
    <w:p w14:paraId="7532DEFE" w14:textId="6C229E88" w:rsidR="00CA7BFE" w:rsidRDefault="00CA7BFE" w:rsidP="00CA7BFE">
      <w:pPr>
        <w:autoSpaceDE w:val="0"/>
        <w:autoSpaceDN w:val="0"/>
        <w:adjustRightInd w:val="0"/>
        <w:spacing w:after="0" w:line="240" w:lineRule="auto"/>
        <w:rPr>
          <w:rFonts w:cs="Arial"/>
        </w:rPr>
      </w:pPr>
    </w:p>
    <w:p w14:paraId="107DB4E0" w14:textId="556094A2" w:rsidR="00CA7BFE" w:rsidRDefault="00CA7BFE" w:rsidP="00CA7BFE">
      <w:pPr>
        <w:autoSpaceDE w:val="0"/>
        <w:autoSpaceDN w:val="0"/>
        <w:adjustRightInd w:val="0"/>
        <w:spacing w:after="0" w:line="240" w:lineRule="auto"/>
        <w:jc w:val="center"/>
        <w:rPr>
          <w:rFonts w:cs="Arial"/>
        </w:rPr>
      </w:pPr>
      <w:r>
        <w:rPr>
          <w:rFonts w:ascii="Times New Roman" w:hAnsi="Times New Roman" w:cs="Times New Roman"/>
          <w:sz w:val="24"/>
          <w:szCs w:val="24"/>
        </w:rPr>
        <w:t>3.86 kW</w:t>
      </w:r>
      <m:oMath>
        <m: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720 hours</m:t>
            </m:r>
          </m:num>
          <m:den>
            <m:r>
              <m:rPr>
                <m:sty m:val="p"/>
              </m:rPr>
              <w:rPr>
                <w:rFonts w:ascii="Cambria Math" w:hAnsi="Cambria Math" w:cs="Times New Roman"/>
                <w:sz w:val="24"/>
                <w:szCs w:val="24"/>
              </w:rPr>
              <m:t>year</m:t>
            </m:r>
          </m:den>
        </m:f>
      </m:oMath>
      <w:r w:rsidRPr="00D6695F">
        <w:rPr>
          <w:rFonts w:ascii="Times New Roman" w:hAnsi="Times New Roman" w:cs="Times New Roman"/>
          <w:sz w:val="24"/>
          <w:szCs w:val="24"/>
        </w:rPr>
        <w:t xml:space="preserve"> </w:t>
      </w:r>
      <w:proofErr w:type="gramStart"/>
      <w:r w:rsidRPr="00D6695F">
        <w:rPr>
          <w:rFonts w:ascii="Times New Roman" w:hAnsi="Times New Roman" w:cs="Times New Roman"/>
          <w:sz w:val="24"/>
          <w:szCs w:val="24"/>
        </w:rPr>
        <w:t>=  2,779.2</w:t>
      </w:r>
      <w:proofErr w:type="gramEnd"/>
      <w:r>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kWh</m:t>
            </m:r>
          </m:num>
          <m:den>
            <m:r>
              <m:rPr>
                <m:sty m:val="p"/>
              </m:rPr>
              <w:rPr>
                <w:rFonts w:ascii="Cambria Math" w:hAnsi="Cambria Math" w:cs="Times New Roman"/>
                <w:sz w:val="24"/>
                <w:szCs w:val="24"/>
              </w:rPr>
              <m:t>yr</m:t>
            </m:r>
          </m:den>
        </m:f>
      </m:oMath>
      <w:r>
        <w:rPr>
          <w:rFonts w:ascii="Times New Roman" w:hAnsi="Times New Roman" w:cs="Times New Roman"/>
          <w:sz w:val="24"/>
          <w:szCs w:val="24"/>
        </w:rPr>
        <w:t xml:space="preserve"> </w:t>
      </w:r>
      <w:r w:rsidRPr="00D6695F">
        <w:rPr>
          <w:rFonts w:ascii="Times New Roman" w:hAnsi="Times New Roman" w:cs="Times New Roman"/>
          <w:sz w:val="24"/>
          <w:szCs w:val="24"/>
        </w:rPr>
        <w:t xml:space="preserve"> rounded to 2,779 </w:t>
      </w:r>
      <m:oMath>
        <m:f>
          <m:fPr>
            <m:ctrlPr>
              <w:rPr>
                <w:rFonts w:ascii="Cambria Math" w:hAnsi="Cambria Math" w:cs="Times New Roman"/>
                <w:sz w:val="24"/>
                <w:szCs w:val="24"/>
              </w:rPr>
            </m:ctrlPr>
          </m:fPr>
          <m:num>
            <m:r>
              <m:rPr>
                <m:sty m:val="p"/>
              </m:rPr>
              <w:rPr>
                <w:rFonts w:ascii="Cambria Math" w:hAnsi="Cambria Math" w:cs="Times New Roman"/>
                <w:sz w:val="24"/>
                <w:szCs w:val="24"/>
              </w:rPr>
              <m:t>kWh</m:t>
            </m:r>
          </m:num>
          <m:den>
            <m:r>
              <m:rPr>
                <m:sty m:val="p"/>
              </m:rPr>
              <w:rPr>
                <w:rFonts w:ascii="Cambria Math" w:hAnsi="Cambria Math" w:cs="Times New Roman"/>
                <w:sz w:val="24"/>
                <w:szCs w:val="24"/>
              </w:rPr>
              <m:t>yr</m:t>
            </m:r>
          </m:den>
        </m:f>
      </m:oMath>
      <w:r>
        <w:rPr>
          <w:rFonts w:ascii="Times New Roman" w:hAnsi="Times New Roman" w:cs="Times New Roman"/>
          <w:sz w:val="24"/>
          <w:szCs w:val="24"/>
        </w:rPr>
        <w:t xml:space="preserve"> </w:t>
      </w:r>
      <w:r>
        <w:rPr>
          <w:rFonts w:cs="Arial"/>
        </w:rPr>
        <w:t>.</w:t>
      </w:r>
    </w:p>
    <w:p w14:paraId="665F9CB8" w14:textId="77777777" w:rsidR="00CA7BFE" w:rsidRDefault="00CA7BFE" w:rsidP="00CA7BFE">
      <w:pPr>
        <w:autoSpaceDE w:val="0"/>
        <w:autoSpaceDN w:val="0"/>
        <w:adjustRightInd w:val="0"/>
        <w:spacing w:after="0" w:line="240" w:lineRule="auto"/>
        <w:rPr>
          <w:rFonts w:cs="Arial"/>
        </w:rPr>
      </w:pPr>
    </w:p>
    <w:p w14:paraId="7ED9B2A3" w14:textId="7033CE30" w:rsidR="00CA7BFE" w:rsidRDefault="00CA7BFE" w:rsidP="00CA7BFE">
      <w:pPr>
        <w:autoSpaceDE w:val="0"/>
        <w:autoSpaceDN w:val="0"/>
        <w:adjustRightInd w:val="0"/>
        <w:spacing w:after="0" w:line="240" w:lineRule="auto"/>
        <w:rPr>
          <w:rFonts w:cs="Arial"/>
        </w:rPr>
      </w:pPr>
      <w:r>
        <w:rPr>
          <w:rFonts w:cs="Arial"/>
        </w:rPr>
        <w:t xml:space="preserve">4. </w:t>
      </w:r>
      <w:r w:rsidR="005B28F2" w:rsidRPr="001060A6">
        <w:rPr>
          <w:rFonts w:cs="Arial"/>
        </w:rPr>
        <w:t>Finally, determine the cost per year to operate the appliance. Multiply the kilowatt hours used per year by the cost of one kilowatt which is</w:t>
      </w:r>
      <w:r w:rsidR="005B28F2">
        <w:rPr>
          <w:rFonts w:cs="Arial"/>
        </w:rPr>
        <w:t xml:space="preserve"> about</w:t>
      </w:r>
      <w:r w:rsidR="005B28F2" w:rsidRPr="001060A6">
        <w:rPr>
          <w:rFonts w:cs="Arial"/>
        </w:rPr>
        <w:t xml:space="preserve"> $0.1</w:t>
      </w:r>
      <w:r w:rsidR="007B4020">
        <w:rPr>
          <w:rFonts w:cs="Arial"/>
        </w:rPr>
        <w:t>2</w:t>
      </w:r>
      <w:r w:rsidR="005B28F2" w:rsidRPr="001060A6">
        <w:rPr>
          <w:rFonts w:cs="Arial"/>
        </w:rPr>
        <w:t xml:space="preserve">; </w:t>
      </w:r>
      <w:r>
        <w:rPr>
          <w:rFonts w:cs="Arial"/>
        </w:rPr>
        <w:br/>
      </w:r>
    </w:p>
    <w:p w14:paraId="5AB86CD3" w14:textId="7B082A5F" w:rsidR="00CA7BFE" w:rsidRPr="00D6695F" w:rsidRDefault="00A34805" w:rsidP="00CA7BFE">
      <w:pPr>
        <w:autoSpaceDE w:val="0"/>
        <w:autoSpaceDN w:val="0"/>
        <w:adjustRightInd w:val="0"/>
        <w:spacing w:after="0"/>
        <w:jc w:val="center"/>
        <w:rPr>
          <w:rFonts w:ascii="Times New Roman" w:hAnsi="Times New Roman" w:cs="Times New Roman"/>
          <w:b/>
          <w:bCs/>
          <w:sz w:val="24"/>
          <w:szCs w:val="24"/>
          <w:u w:val="single"/>
        </w:rPr>
      </w:pPr>
      <m:oMath>
        <m:f>
          <m:fPr>
            <m:ctrlPr>
              <w:rPr>
                <w:rFonts w:ascii="Cambria Math" w:hAnsi="Cambria Math" w:cs="Times New Roman"/>
                <w:sz w:val="32"/>
                <w:szCs w:val="32"/>
              </w:rPr>
            </m:ctrlPr>
          </m:fPr>
          <m:num>
            <m:r>
              <m:rPr>
                <m:sty m:val="p"/>
              </m:rPr>
              <w:rPr>
                <w:rFonts w:ascii="Cambria Math" w:hAnsi="Cambria Math" w:cs="Times New Roman"/>
                <w:sz w:val="32"/>
                <w:szCs w:val="32"/>
              </w:rPr>
              <m:t xml:space="preserve">2,779 </m:t>
            </m:r>
            <m:r>
              <m:rPr>
                <m:sty m:val="p"/>
              </m:rPr>
              <w:rPr>
                <w:rFonts w:ascii="Cambria Math" w:hAnsi="Times New Roman" w:cs="Times New Roman"/>
                <w:sz w:val="32"/>
                <w:szCs w:val="32"/>
              </w:rPr>
              <m:t xml:space="preserve"> </m:t>
            </m:r>
            <m:r>
              <m:rPr>
                <m:sty m:val="p"/>
              </m:rPr>
              <w:rPr>
                <w:rFonts w:ascii="Cambria Math" w:hAnsi="Cambria Math" w:cs="Times New Roman"/>
                <w:sz w:val="32"/>
                <w:szCs w:val="32"/>
              </w:rPr>
              <m:t>kWh</m:t>
            </m:r>
          </m:num>
          <m:den>
            <m:r>
              <m:rPr>
                <m:sty m:val="p"/>
              </m:rPr>
              <w:rPr>
                <w:rFonts w:ascii="Cambria Math" w:hAnsi="Cambria Math" w:cs="Times New Roman"/>
                <w:sz w:val="32"/>
                <w:szCs w:val="32"/>
              </w:rPr>
              <m:t>yr</m:t>
            </m:r>
          </m:den>
        </m:f>
      </m:oMath>
      <w:r w:rsidR="00CA7BFE" w:rsidRPr="003921DF">
        <w:rPr>
          <w:rFonts w:ascii="Times New Roman" w:hAnsi="Times New Roman" w:cs="Times New Roman"/>
          <w:sz w:val="32"/>
          <w:szCs w:val="32"/>
        </w:rPr>
        <w:t xml:space="preserve"> </w:t>
      </w:r>
      <w:r w:rsidR="00CA7BFE">
        <w:rPr>
          <w:rFonts w:ascii="Times New Roman" w:hAnsi="Times New Roman" w:cs="Times New Roman"/>
          <w:sz w:val="32"/>
          <w:szCs w:val="32"/>
        </w:rPr>
        <w:t xml:space="preserve"> </w:t>
      </w:r>
      <w:proofErr w:type="gramStart"/>
      <w:r w:rsidR="00CA7BFE" w:rsidRPr="003921DF">
        <w:rPr>
          <w:rFonts w:ascii="Times New Roman" w:hAnsi="Times New Roman" w:cs="Times New Roman"/>
          <w:sz w:val="32"/>
          <w:szCs w:val="32"/>
        </w:rPr>
        <w:t>x</w:t>
      </w:r>
      <w:proofErr w:type="gramEnd"/>
      <w:r w:rsidR="00CA7BFE" w:rsidRPr="003921DF">
        <w:rPr>
          <w:rFonts w:ascii="Times New Roman" w:hAnsi="Times New Roman" w:cs="Times New Roman"/>
          <w:sz w:val="32"/>
          <w:szCs w:val="32"/>
        </w:rPr>
        <w:t xml:space="preserve"> </w:t>
      </w:r>
      <m:oMath>
        <m:r>
          <w:rPr>
            <w:rFonts w:ascii="Cambria Math" w:hAnsi="Cambria Math" w:cs="Times New Roman"/>
            <w:sz w:val="32"/>
            <w:szCs w:val="32"/>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 xml:space="preserve">$ 0.12 </m:t>
            </m:r>
          </m:num>
          <m:den>
            <m:r>
              <m:rPr>
                <m:sty m:val="p"/>
              </m:rPr>
              <w:rPr>
                <w:rFonts w:ascii="Cambria Math" w:hAnsi="Cambria Math" w:cs="Times New Roman"/>
                <w:sz w:val="32"/>
                <w:szCs w:val="32"/>
              </w:rPr>
              <m:t xml:space="preserve">kWh </m:t>
            </m:r>
          </m:den>
        </m:f>
        <m:r>
          <w:rPr>
            <w:rFonts w:ascii="Cambria Math" w:hAnsi="Cambria Math" w:cs="Times New Roman"/>
            <w:sz w:val="32"/>
            <w:szCs w:val="32"/>
          </w:rPr>
          <m:t xml:space="preserve"> </m:t>
        </m:r>
      </m:oMath>
      <w:r w:rsidR="00CA7BFE" w:rsidRPr="003921DF">
        <w:rPr>
          <w:rFonts w:ascii="Times New Roman" w:hAnsi="Times New Roman" w:cs="Times New Roman"/>
          <w:sz w:val="32"/>
          <w:szCs w:val="32"/>
        </w:rPr>
        <w:t xml:space="preserve">= </w:t>
      </w:r>
      <m:oMath>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$33.48</m:t>
            </m:r>
          </m:num>
          <m:den>
            <m:r>
              <m:rPr>
                <m:sty m:val="p"/>
              </m:rPr>
              <w:rPr>
                <w:rFonts w:ascii="Cambria Math" w:hAnsi="Cambria Math" w:cs="Times New Roman"/>
                <w:sz w:val="32"/>
                <w:szCs w:val="32"/>
              </w:rPr>
              <m:t>yr</m:t>
            </m:r>
          </m:den>
        </m:f>
      </m:oMath>
      <w:r w:rsidR="00CA7BFE">
        <w:rPr>
          <w:rFonts w:ascii="Times New Roman" w:hAnsi="Times New Roman" w:cs="Times New Roman"/>
          <w:sz w:val="24"/>
          <w:szCs w:val="24"/>
        </w:rPr>
        <w:t xml:space="preserve"> .</w:t>
      </w:r>
    </w:p>
    <w:p w14:paraId="5D671479" w14:textId="3E4E0430" w:rsidR="00401E42" w:rsidRDefault="005B28F2" w:rsidP="00CA7BFE">
      <w:pPr>
        <w:autoSpaceDE w:val="0"/>
        <w:autoSpaceDN w:val="0"/>
        <w:adjustRightInd w:val="0"/>
        <w:spacing w:after="0" w:line="240" w:lineRule="auto"/>
        <w:rPr>
          <w:rFonts w:cs="Arial"/>
        </w:rPr>
      </w:pPr>
      <w:r w:rsidRPr="001060A6">
        <w:rPr>
          <w:rFonts w:cs="Arial"/>
        </w:rPr>
        <w:t xml:space="preserve">The estimated cost per year for the air conditioner in the example is </w:t>
      </w:r>
      <w:r>
        <w:rPr>
          <w:rFonts w:cs="Arial"/>
        </w:rPr>
        <w:t>$</w:t>
      </w:r>
      <w:r w:rsidR="007B4020">
        <w:rPr>
          <w:rFonts w:cs="Arial"/>
        </w:rPr>
        <w:t xml:space="preserve">333.48 </w:t>
      </w:r>
      <w:r w:rsidRPr="001060A6">
        <w:rPr>
          <w:rFonts w:cs="Arial"/>
        </w:rPr>
        <w:t>per year.</w:t>
      </w:r>
    </w:p>
    <w:p w14:paraId="0669530D" w14:textId="77777777" w:rsidR="00EA1EF6" w:rsidRPr="00401E42" w:rsidRDefault="00EA1EF6" w:rsidP="00143D40">
      <w:pPr>
        <w:autoSpaceDE w:val="0"/>
        <w:autoSpaceDN w:val="0"/>
        <w:adjustRightInd w:val="0"/>
        <w:spacing w:after="0" w:line="240" w:lineRule="auto"/>
        <w:ind w:left="360"/>
        <w:rPr>
          <w:rFonts w:cs="Arial"/>
        </w:rPr>
      </w:pPr>
    </w:p>
    <w:tbl>
      <w:tblPr>
        <w:tblpPr w:leftFromText="180" w:rightFromText="180" w:vertAnchor="text" w:horzAnchor="margin" w:tblpY="83"/>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166"/>
        <w:gridCol w:w="1750"/>
        <w:gridCol w:w="1640"/>
        <w:gridCol w:w="2005"/>
        <w:gridCol w:w="1593"/>
      </w:tblGrid>
      <w:tr w:rsidR="002F5E37" w:rsidRPr="005B28F2" w14:paraId="117B99B6" w14:textId="77777777" w:rsidTr="00143D40">
        <w:trPr>
          <w:trHeight w:val="1160"/>
        </w:trPr>
        <w:tc>
          <w:tcPr>
            <w:tcW w:w="1567" w:type="dxa"/>
          </w:tcPr>
          <w:p w14:paraId="3EBD797D" w14:textId="77777777" w:rsidR="002F5E37" w:rsidRPr="005B28F2" w:rsidRDefault="002F5E37" w:rsidP="002F5E37">
            <w:pPr>
              <w:autoSpaceDE w:val="0"/>
              <w:autoSpaceDN w:val="0"/>
              <w:adjustRightInd w:val="0"/>
              <w:spacing w:after="0"/>
              <w:rPr>
                <w:rFonts w:cs="Arial,Bold"/>
                <w:bCs/>
              </w:rPr>
            </w:pPr>
            <w:r w:rsidRPr="005B28F2">
              <w:rPr>
                <w:rFonts w:cs="Arial,Bold"/>
                <w:bCs/>
              </w:rPr>
              <w:t>APPLIANCE</w:t>
            </w:r>
          </w:p>
          <w:p w14:paraId="05EA7460" w14:textId="77777777" w:rsidR="002F5E37" w:rsidRPr="005B28F2" w:rsidRDefault="002F5E37" w:rsidP="002F5E37">
            <w:pPr>
              <w:autoSpaceDE w:val="0"/>
              <w:autoSpaceDN w:val="0"/>
              <w:adjustRightInd w:val="0"/>
              <w:spacing w:after="0"/>
              <w:rPr>
                <w:rFonts w:cs="Arial,Bold"/>
                <w:bCs/>
                <w:u w:val="single"/>
              </w:rPr>
            </w:pPr>
          </w:p>
        </w:tc>
        <w:tc>
          <w:tcPr>
            <w:tcW w:w="1166" w:type="dxa"/>
          </w:tcPr>
          <w:p w14:paraId="0E7F30B0" w14:textId="77777777" w:rsidR="002F5E37" w:rsidRPr="005B28F2" w:rsidRDefault="002F5E37" w:rsidP="002F5E37">
            <w:pPr>
              <w:autoSpaceDE w:val="0"/>
              <w:autoSpaceDN w:val="0"/>
              <w:adjustRightInd w:val="0"/>
              <w:spacing w:after="0"/>
              <w:rPr>
                <w:rFonts w:cs="Arial,Bold"/>
                <w:bCs/>
              </w:rPr>
            </w:pPr>
            <w:r w:rsidRPr="005B28F2">
              <w:rPr>
                <w:rFonts w:cs="Arial,Bold"/>
                <w:bCs/>
              </w:rPr>
              <w:t>WATTAGE RATING (W)</w:t>
            </w:r>
          </w:p>
        </w:tc>
        <w:tc>
          <w:tcPr>
            <w:tcW w:w="1750" w:type="dxa"/>
          </w:tcPr>
          <w:p w14:paraId="407B910D" w14:textId="77777777" w:rsidR="002F5E37" w:rsidRPr="005B28F2" w:rsidRDefault="002F5E37" w:rsidP="002F5E37">
            <w:pPr>
              <w:autoSpaceDE w:val="0"/>
              <w:autoSpaceDN w:val="0"/>
              <w:adjustRightInd w:val="0"/>
              <w:spacing w:after="0"/>
              <w:rPr>
                <w:rFonts w:cs="Arial,Bold"/>
                <w:bCs/>
              </w:rPr>
            </w:pPr>
            <w:r w:rsidRPr="005B28F2">
              <w:rPr>
                <w:rFonts w:cs="Arial,Bold"/>
                <w:bCs/>
              </w:rPr>
              <w:t>KILOWATT(S)</w:t>
            </w:r>
          </w:p>
        </w:tc>
        <w:tc>
          <w:tcPr>
            <w:tcW w:w="1640" w:type="dxa"/>
          </w:tcPr>
          <w:p w14:paraId="5F7873A4" w14:textId="77777777" w:rsidR="002F5E37" w:rsidRPr="005B28F2" w:rsidRDefault="002F5E37" w:rsidP="002F5E37">
            <w:pPr>
              <w:autoSpaceDE w:val="0"/>
              <w:autoSpaceDN w:val="0"/>
              <w:adjustRightInd w:val="0"/>
              <w:spacing w:after="0"/>
              <w:rPr>
                <w:rFonts w:cs="Arial,Bold"/>
                <w:bCs/>
              </w:rPr>
            </w:pPr>
            <w:r w:rsidRPr="005B28F2">
              <w:rPr>
                <w:rFonts w:cs="Arial,Bold"/>
                <w:bCs/>
              </w:rPr>
              <w:t>AVERAGE HOURS USED PER YEAR</w:t>
            </w:r>
          </w:p>
        </w:tc>
        <w:tc>
          <w:tcPr>
            <w:tcW w:w="2005" w:type="dxa"/>
          </w:tcPr>
          <w:p w14:paraId="2AF94534" w14:textId="77777777" w:rsidR="002F5E37" w:rsidRPr="005B28F2" w:rsidRDefault="002F5E37" w:rsidP="002F5E37">
            <w:pPr>
              <w:autoSpaceDE w:val="0"/>
              <w:autoSpaceDN w:val="0"/>
              <w:adjustRightInd w:val="0"/>
              <w:spacing w:after="0"/>
              <w:rPr>
                <w:rFonts w:cs="Arial,Bold"/>
                <w:bCs/>
              </w:rPr>
            </w:pPr>
            <w:r w:rsidRPr="005B28F2">
              <w:rPr>
                <w:rFonts w:cs="Arial,Bold"/>
                <w:bCs/>
              </w:rPr>
              <w:t>kWh USED PER YEAR</w:t>
            </w:r>
          </w:p>
          <w:p w14:paraId="37E0A193" w14:textId="77777777" w:rsidR="002F5E37" w:rsidRPr="005B28F2" w:rsidRDefault="002F5E37" w:rsidP="002F5E37">
            <w:pPr>
              <w:spacing w:after="0"/>
              <w:rPr>
                <w:rFonts w:cs="Arial,Bold"/>
              </w:rPr>
            </w:pPr>
            <w:r w:rsidRPr="005B28F2">
              <w:rPr>
                <w:rFonts w:cs="Arial,Bold"/>
              </w:rPr>
              <w:t>Kilowatts X Avg Hours</w:t>
            </w:r>
          </w:p>
        </w:tc>
        <w:tc>
          <w:tcPr>
            <w:tcW w:w="1593" w:type="dxa"/>
          </w:tcPr>
          <w:p w14:paraId="3FA35B65" w14:textId="77777777" w:rsidR="002F5E37" w:rsidRPr="005B28F2" w:rsidRDefault="002F5E37" w:rsidP="002F5E37">
            <w:pPr>
              <w:autoSpaceDE w:val="0"/>
              <w:autoSpaceDN w:val="0"/>
              <w:adjustRightInd w:val="0"/>
              <w:spacing w:after="0"/>
              <w:rPr>
                <w:rFonts w:cs="Arial,Bold"/>
                <w:bCs/>
              </w:rPr>
            </w:pPr>
            <w:r w:rsidRPr="005B28F2">
              <w:rPr>
                <w:rFonts w:cs="Arial,Bold"/>
                <w:bCs/>
              </w:rPr>
              <w:t>COST PER YEAR</w:t>
            </w:r>
          </w:p>
          <w:p w14:paraId="78F6071B" w14:textId="7FF9CC05" w:rsidR="002F5E37" w:rsidRPr="005B28F2" w:rsidRDefault="002F5E37" w:rsidP="002F5E37">
            <w:pPr>
              <w:spacing w:after="0"/>
              <w:rPr>
                <w:rFonts w:cs="Arial,Bold"/>
              </w:rPr>
            </w:pPr>
            <w:r w:rsidRPr="005B28F2">
              <w:rPr>
                <w:rFonts w:cs="Arial,Bold"/>
              </w:rPr>
              <w:t>kWh used X $.1</w:t>
            </w:r>
            <w:r w:rsidR="007B4020">
              <w:rPr>
                <w:rFonts w:cs="Arial,Bold"/>
              </w:rPr>
              <w:t>2</w:t>
            </w:r>
          </w:p>
        </w:tc>
      </w:tr>
      <w:tr w:rsidR="002F5E37" w:rsidRPr="005B28F2" w14:paraId="495A42F5" w14:textId="77777777" w:rsidTr="00143D40">
        <w:trPr>
          <w:trHeight w:hRule="exact" w:val="562"/>
        </w:trPr>
        <w:tc>
          <w:tcPr>
            <w:tcW w:w="1567" w:type="dxa"/>
          </w:tcPr>
          <w:p w14:paraId="4DC49B2E" w14:textId="77777777" w:rsidR="002F5E37" w:rsidRPr="005B28F2" w:rsidRDefault="002F5E37" w:rsidP="002F5E37">
            <w:pPr>
              <w:autoSpaceDE w:val="0"/>
              <w:autoSpaceDN w:val="0"/>
              <w:adjustRightInd w:val="0"/>
              <w:spacing w:after="0"/>
              <w:rPr>
                <w:rFonts w:cs="Arial,Bold"/>
                <w:bCs/>
              </w:rPr>
            </w:pPr>
            <w:r w:rsidRPr="005B28F2">
              <w:rPr>
                <w:rFonts w:cs="Arial,Bold"/>
                <w:bCs/>
              </w:rPr>
              <w:t>Air Conditioner</w:t>
            </w:r>
          </w:p>
        </w:tc>
        <w:tc>
          <w:tcPr>
            <w:tcW w:w="1166" w:type="dxa"/>
          </w:tcPr>
          <w:p w14:paraId="0A82192B" w14:textId="77777777" w:rsidR="002F5E37" w:rsidRPr="005B28F2" w:rsidRDefault="002F5E37" w:rsidP="002F5E37">
            <w:pPr>
              <w:autoSpaceDE w:val="0"/>
              <w:autoSpaceDN w:val="0"/>
              <w:adjustRightInd w:val="0"/>
              <w:spacing w:after="0"/>
              <w:rPr>
                <w:rFonts w:cs="Arial,Bold"/>
                <w:bCs/>
              </w:rPr>
            </w:pPr>
            <w:r w:rsidRPr="005B28F2">
              <w:rPr>
                <w:rFonts w:cs="Arial,Bold"/>
                <w:bCs/>
              </w:rPr>
              <w:t xml:space="preserve"> 3,860</w:t>
            </w:r>
          </w:p>
        </w:tc>
        <w:tc>
          <w:tcPr>
            <w:tcW w:w="1750" w:type="dxa"/>
          </w:tcPr>
          <w:p w14:paraId="3C0C37D9" w14:textId="77777777" w:rsidR="002F5E37" w:rsidRPr="005B28F2" w:rsidRDefault="002F5E37" w:rsidP="002F5E37">
            <w:pPr>
              <w:autoSpaceDE w:val="0"/>
              <w:autoSpaceDN w:val="0"/>
              <w:adjustRightInd w:val="0"/>
              <w:spacing w:after="0"/>
              <w:rPr>
                <w:rFonts w:cs="Arial,Bold"/>
                <w:bCs/>
              </w:rPr>
            </w:pPr>
            <w:r w:rsidRPr="005B28F2">
              <w:rPr>
                <w:rFonts w:cs="Arial,Bold"/>
                <w:bCs/>
              </w:rPr>
              <w:t xml:space="preserve">3,860/1000 </w:t>
            </w:r>
          </w:p>
          <w:p w14:paraId="3BC766A2" w14:textId="77777777" w:rsidR="002F5E37" w:rsidRPr="005B28F2" w:rsidRDefault="002F5E37" w:rsidP="002F5E37">
            <w:pPr>
              <w:autoSpaceDE w:val="0"/>
              <w:autoSpaceDN w:val="0"/>
              <w:adjustRightInd w:val="0"/>
              <w:spacing w:after="0"/>
              <w:rPr>
                <w:rFonts w:cs="Arial,Bold"/>
                <w:bCs/>
              </w:rPr>
            </w:pPr>
            <w:r w:rsidRPr="005B28F2">
              <w:rPr>
                <w:rFonts w:cs="Arial,Bold"/>
                <w:bCs/>
              </w:rPr>
              <w:t>= 3.86</w:t>
            </w:r>
          </w:p>
        </w:tc>
        <w:tc>
          <w:tcPr>
            <w:tcW w:w="1640" w:type="dxa"/>
          </w:tcPr>
          <w:p w14:paraId="6BB936C8" w14:textId="77777777" w:rsidR="002F5E37" w:rsidRPr="005B28F2" w:rsidRDefault="002F5E37" w:rsidP="002F5E37">
            <w:pPr>
              <w:autoSpaceDE w:val="0"/>
              <w:autoSpaceDN w:val="0"/>
              <w:adjustRightInd w:val="0"/>
              <w:spacing w:after="0"/>
              <w:rPr>
                <w:rFonts w:cs="Arial,Bold"/>
                <w:bCs/>
              </w:rPr>
            </w:pPr>
            <w:r w:rsidRPr="005B28F2">
              <w:rPr>
                <w:rFonts w:cs="Arial,Bold"/>
                <w:bCs/>
              </w:rPr>
              <w:t>720</w:t>
            </w:r>
          </w:p>
        </w:tc>
        <w:tc>
          <w:tcPr>
            <w:tcW w:w="2005" w:type="dxa"/>
          </w:tcPr>
          <w:p w14:paraId="3B778002" w14:textId="77777777" w:rsidR="002F5E37" w:rsidRPr="005B28F2" w:rsidRDefault="002F5E37" w:rsidP="002F5E37">
            <w:pPr>
              <w:autoSpaceDE w:val="0"/>
              <w:autoSpaceDN w:val="0"/>
              <w:adjustRightInd w:val="0"/>
              <w:spacing w:after="0"/>
              <w:rPr>
                <w:rFonts w:cs="Arial,Bold"/>
                <w:bCs/>
              </w:rPr>
            </w:pPr>
            <w:r w:rsidRPr="005B28F2">
              <w:rPr>
                <w:rFonts w:cs="Arial,Bold"/>
                <w:bCs/>
              </w:rPr>
              <w:t xml:space="preserve"> 2,779</w:t>
            </w:r>
          </w:p>
        </w:tc>
        <w:tc>
          <w:tcPr>
            <w:tcW w:w="1593" w:type="dxa"/>
          </w:tcPr>
          <w:p w14:paraId="72768F09" w14:textId="2D14D640" w:rsidR="002F5E37" w:rsidRPr="005B28F2" w:rsidRDefault="002F5E37" w:rsidP="00366BEF">
            <w:pPr>
              <w:autoSpaceDE w:val="0"/>
              <w:autoSpaceDN w:val="0"/>
              <w:adjustRightInd w:val="0"/>
              <w:spacing w:after="0"/>
              <w:rPr>
                <w:rFonts w:cs="Arial,Bold"/>
                <w:bCs/>
              </w:rPr>
            </w:pPr>
            <w:r w:rsidRPr="005B28F2">
              <w:rPr>
                <w:rFonts w:cs="Arial,Bold"/>
                <w:bCs/>
              </w:rPr>
              <w:t xml:space="preserve"> $</w:t>
            </w:r>
            <w:r w:rsidR="007B4020">
              <w:rPr>
                <w:rFonts w:cs="Arial,Bold"/>
                <w:bCs/>
              </w:rPr>
              <w:t>333.48</w:t>
            </w:r>
          </w:p>
        </w:tc>
      </w:tr>
      <w:tr w:rsidR="002F5E37" w:rsidRPr="005B28F2" w14:paraId="1CAB011A" w14:textId="77777777" w:rsidTr="00143D40">
        <w:trPr>
          <w:trHeight w:hRule="exact" w:val="364"/>
        </w:trPr>
        <w:tc>
          <w:tcPr>
            <w:tcW w:w="1567" w:type="dxa"/>
          </w:tcPr>
          <w:p w14:paraId="26C7800E" w14:textId="77777777" w:rsidR="002F5E37" w:rsidRPr="005B28F2" w:rsidRDefault="002F5E37" w:rsidP="002F5E37">
            <w:pPr>
              <w:autoSpaceDE w:val="0"/>
              <w:autoSpaceDN w:val="0"/>
              <w:adjustRightInd w:val="0"/>
              <w:rPr>
                <w:rFonts w:cs="Arial,Bold"/>
                <w:bCs/>
              </w:rPr>
            </w:pPr>
          </w:p>
        </w:tc>
        <w:tc>
          <w:tcPr>
            <w:tcW w:w="1166" w:type="dxa"/>
          </w:tcPr>
          <w:p w14:paraId="4E8864C3" w14:textId="77777777" w:rsidR="002F5E37" w:rsidRPr="005B28F2" w:rsidRDefault="002F5E37" w:rsidP="002F5E37">
            <w:pPr>
              <w:autoSpaceDE w:val="0"/>
              <w:autoSpaceDN w:val="0"/>
              <w:adjustRightInd w:val="0"/>
              <w:rPr>
                <w:rFonts w:cs="Arial,Bold"/>
                <w:bCs/>
              </w:rPr>
            </w:pPr>
          </w:p>
        </w:tc>
        <w:tc>
          <w:tcPr>
            <w:tcW w:w="1750" w:type="dxa"/>
          </w:tcPr>
          <w:p w14:paraId="618E7836" w14:textId="77777777" w:rsidR="002F5E37" w:rsidRPr="005B28F2" w:rsidRDefault="002F5E37" w:rsidP="002F5E37">
            <w:pPr>
              <w:autoSpaceDE w:val="0"/>
              <w:autoSpaceDN w:val="0"/>
              <w:adjustRightInd w:val="0"/>
              <w:rPr>
                <w:rFonts w:cs="Arial,Bold"/>
                <w:bCs/>
              </w:rPr>
            </w:pPr>
          </w:p>
        </w:tc>
        <w:tc>
          <w:tcPr>
            <w:tcW w:w="1640" w:type="dxa"/>
          </w:tcPr>
          <w:p w14:paraId="31A6949F" w14:textId="77777777" w:rsidR="002F5E37" w:rsidRPr="005B28F2" w:rsidRDefault="002F5E37" w:rsidP="002F5E37">
            <w:pPr>
              <w:autoSpaceDE w:val="0"/>
              <w:autoSpaceDN w:val="0"/>
              <w:adjustRightInd w:val="0"/>
              <w:rPr>
                <w:rFonts w:cs="Arial,Bold"/>
                <w:bCs/>
              </w:rPr>
            </w:pPr>
          </w:p>
        </w:tc>
        <w:tc>
          <w:tcPr>
            <w:tcW w:w="2005" w:type="dxa"/>
          </w:tcPr>
          <w:p w14:paraId="5EA06BE8" w14:textId="77777777" w:rsidR="002F5E37" w:rsidRPr="005B28F2" w:rsidRDefault="002F5E37" w:rsidP="002F5E37">
            <w:pPr>
              <w:autoSpaceDE w:val="0"/>
              <w:autoSpaceDN w:val="0"/>
              <w:adjustRightInd w:val="0"/>
              <w:rPr>
                <w:rFonts w:cs="Arial,Bold"/>
                <w:bCs/>
              </w:rPr>
            </w:pPr>
          </w:p>
        </w:tc>
        <w:tc>
          <w:tcPr>
            <w:tcW w:w="1593" w:type="dxa"/>
          </w:tcPr>
          <w:p w14:paraId="4B587C72" w14:textId="77777777" w:rsidR="002F5E37" w:rsidRPr="005B28F2" w:rsidRDefault="002F5E37" w:rsidP="002F5E37">
            <w:pPr>
              <w:autoSpaceDE w:val="0"/>
              <w:autoSpaceDN w:val="0"/>
              <w:adjustRightInd w:val="0"/>
              <w:rPr>
                <w:rFonts w:cs="Arial,Bold"/>
                <w:bCs/>
              </w:rPr>
            </w:pPr>
          </w:p>
        </w:tc>
      </w:tr>
      <w:tr w:rsidR="002F5E37" w:rsidRPr="005B28F2" w14:paraId="5FC688BD" w14:textId="77777777" w:rsidTr="002F5E37">
        <w:trPr>
          <w:trHeight w:hRule="exact" w:val="403"/>
        </w:trPr>
        <w:tc>
          <w:tcPr>
            <w:tcW w:w="1567" w:type="dxa"/>
          </w:tcPr>
          <w:p w14:paraId="6755F432" w14:textId="77777777" w:rsidR="002F5E37" w:rsidRPr="005B28F2" w:rsidRDefault="002F5E37" w:rsidP="002F5E37">
            <w:pPr>
              <w:autoSpaceDE w:val="0"/>
              <w:autoSpaceDN w:val="0"/>
              <w:adjustRightInd w:val="0"/>
              <w:rPr>
                <w:rFonts w:cs="Arial,Bold"/>
                <w:bCs/>
              </w:rPr>
            </w:pPr>
          </w:p>
        </w:tc>
        <w:tc>
          <w:tcPr>
            <w:tcW w:w="1166" w:type="dxa"/>
          </w:tcPr>
          <w:p w14:paraId="67861361" w14:textId="77777777" w:rsidR="002F5E37" w:rsidRPr="005B28F2" w:rsidRDefault="002F5E37" w:rsidP="002F5E37">
            <w:pPr>
              <w:autoSpaceDE w:val="0"/>
              <w:autoSpaceDN w:val="0"/>
              <w:adjustRightInd w:val="0"/>
              <w:rPr>
                <w:rFonts w:cs="Arial,Bold"/>
                <w:bCs/>
              </w:rPr>
            </w:pPr>
          </w:p>
        </w:tc>
        <w:tc>
          <w:tcPr>
            <w:tcW w:w="1750" w:type="dxa"/>
          </w:tcPr>
          <w:p w14:paraId="1DA25BB0" w14:textId="77777777" w:rsidR="002F5E37" w:rsidRPr="005B28F2" w:rsidRDefault="002F5E37" w:rsidP="002F5E37">
            <w:pPr>
              <w:autoSpaceDE w:val="0"/>
              <w:autoSpaceDN w:val="0"/>
              <w:adjustRightInd w:val="0"/>
              <w:rPr>
                <w:rFonts w:cs="Arial,Bold"/>
                <w:bCs/>
              </w:rPr>
            </w:pPr>
          </w:p>
        </w:tc>
        <w:tc>
          <w:tcPr>
            <w:tcW w:w="1640" w:type="dxa"/>
          </w:tcPr>
          <w:p w14:paraId="78A4348B" w14:textId="77777777" w:rsidR="002F5E37" w:rsidRPr="005B28F2" w:rsidRDefault="002F5E37" w:rsidP="002F5E37">
            <w:pPr>
              <w:autoSpaceDE w:val="0"/>
              <w:autoSpaceDN w:val="0"/>
              <w:adjustRightInd w:val="0"/>
              <w:rPr>
                <w:rFonts w:cs="Arial,Bold"/>
                <w:bCs/>
              </w:rPr>
            </w:pPr>
          </w:p>
        </w:tc>
        <w:tc>
          <w:tcPr>
            <w:tcW w:w="2005" w:type="dxa"/>
          </w:tcPr>
          <w:p w14:paraId="4E80AEE2" w14:textId="77777777" w:rsidR="002F5E37" w:rsidRPr="005B28F2" w:rsidRDefault="002F5E37" w:rsidP="002F5E37">
            <w:pPr>
              <w:autoSpaceDE w:val="0"/>
              <w:autoSpaceDN w:val="0"/>
              <w:adjustRightInd w:val="0"/>
              <w:rPr>
                <w:rFonts w:cs="Arial,Bold"/>
                <w:bCs/>
              </w:rPr>
            </w:pPr>
          </w:p>
        </w:tc>
        <w:tc>
          <w:tcPr>
            <w:tcW w:w="1593" w:type="dxa"/>
          </w:tcPr>
          <w:p w14:paraId="39C1EDA4" w14:textId="77777777" w:rsidR="002F5E37" w:rsidRPr="005B28F2" w:rsidRDefault="002F5E37" w:rsidP="002F5E37">
            <w:pPr>
              <w:autoSpaceDE w:val="0"/>
              <w:autoSpaceDN w:val="0"/>
              <w:adjustRightInd w:val="0"/>
              <w:rPr>
                <w:rFonts w:cs="Arial,Bold"/>
                <w:bCs/>
              </w:rPr>
            </w:pPr>
          </w:p>
        </w:tc>
      </w:tr>
      <w:tr w:rsidR="002F5E37" w:rsidRPr="005B28F2" w14:paraId="6B8C461F" w14:textId="77777777" w:rsidTr="002F5E37">
        <w:trPr>
          <w:trHeight w:hRule="exact" w:val="403"/>
        </w:trPr>
        <w:tc>
          <w:tcPr>
            <w:tcW w:w="1567" w:type="dxa"/>
          </w:tcPr>
          <w:p w14:paraId="5E78A488" w14:textId="77777777" w:rsidR="002F5E37" w:rsidRPr="005B28F2" w:rsidRDefault="002F5E37" w:rsidP="002F5E37">
            <w:pPr>
              <w:autoSpaceDE w:val="0"/>
              <w:autoSpaceDN w:val="0"/>
              <w:adjustRightInd w:val="0"/>
              <w:rPr>
                <w:rFonts w:cs="Arial,Bold"/>
                <w:bCs/>
              </w:rPr>
            </w:pPr>
          </w:p>
        </w:tc>
        <w:tc>
          <w:tcPr>
            <w:tcW w:w="1166" w:type="dxa"/>
          </w:tcPr>
          <w:p w14:paraId="554CE87F" w14:textId="77777777" w:rsidR="002F5E37" w:rsidRPr="005B28F2" w:rsidRDefault="002F5E37" w:rsidP="002F5E37">
            <w:pPr>
              <w:autoSpaceDE w:val="0"/>
              <w:autoSpaceDN w:val="0"/>
              <w:adjustRightInd w:val="0"/>
              <w:rPr>
                <w:rFonts w:cs="Arial,Bold"/>
                <w:bCs/>
              </w:rPr>
            </w:pPr>
          </w:p>
        </w:tc>
        <w:tc>
          <w:tcPr>
            <w:tcW w:w="1750" w:type="dxa"/>
          </w:tcPr>
          <w:p w14:paraId="028029FB" w14:textId="77777777" w:rsidR="002F5E37" w:rsidRPr="005B28F2" w:rsidRDefault="002F5E37" w:rsidP="002F5E37">
            <w:pPr>
              <w:autoSpaceDE w:val="0"/>
              <w:autoSpaceDN w:val="0"/>
              <w:adjustRightInd w:val="0"/>
              <w:rPr>
                <w:rFonts w:cs="Arial,Bold"/>
                <w:bCs/>
              </w:rPr>
            </w:pPr>
          </w:p>
        </w:tc>
        <w:tc>
          <w:tcPr>
            <w:tcW w:w="1640" w:type="dxa"/>
          </w:tcPr>
          <w:p w14:paraId="09D72D7F" w14:textId="77777777" w:rsidR="002F5E37" w:rsidRPr="005B28F2" w:rsidRDefault="002F5E37" w:rsidP="002F5E37">
            <w:pPr>
              <w:autoSpaceDE w:val="0"/>
              <w:autoSpaceDN w:val="0"/>
              <w:adjustRightInd w:val="0"/>
              <w:rPr>
                <w:rFonts w:cs="Arial,Bold"/>
                <w:bCs/>
              </w:rPr>
            </w:pPr>
          </w:p>
        </w:tc>
        <w:tc>
          <w:tcPr>
            <w:tcW w:w="2005" w:type="dxa"/>
          </w:tcPr>
          <w:p w14:paraId="1EF9142B" w14:textId="77777777" w:rsidR="002F5E37" w:rsidRPr="005B28F2" w:rsidRDefault="002F5E37" w:rsidP="002F5E37">
            <w:pPr>
              <w:autoSpaceDE w:val="0"/>
              <w:autoSpaceDN w:val="0"/>
              <w:adjustRightInd w:val="0"/>
              <w:rPr>
                <w:rFonts w:cs="Arial,Bold"/>
                <w:bCs/>
              </w:rPr>
            </w:pPr>
          </w:p>
        </w:tc>
        <w:tc>
          <w:tcPr>
            <w:tcW w:w="1593" w:type="dxa"/>
          </w:tcPr>
          <w:p w14:paraId="5487747A" w14:textId="77777777" w:rsidR="002F5E37" w:rsidRPr="005B28F2" w:rsidRDefault="002F5E37" w:rsidP="002F5E37">
            <w:pPr>
              <w:autoSpaceDE w:val="0"/>
              <w:autoSpaceDN w:val="0"/>
              <w:adjustRightInd w:val="0"/>
              <w:rPr>
                <w:rFonts w:cs="Arial,Bold"/>
                <w:bCs/>
              </w:rPr>
            </w:pPr>
          </w:p>
        </w:tc>
      </w:tr>
      <w:tr w:rsidR="002F5E37" w:rsidRPr="005B28F2" w14:paraId="7A3BF6C0" w14:textId="77777777" w:rsidTr="002F5E37">
        <w:trPr>
          <w:trHeight w:hRule="exact" w:val="393"/>
        </w:trPr>
        <w:tc>
          <w:tcPr>
            <w:tcW w:w="1567" w:type="dxa"/>
          </w:tcPr>
          <w:p w14:paraId="7F6AF4AA" w14:textId="77777777" w:rsidR="002F5E37" w:rsidRPr="005B28F2" w:rsidRDefault="002F5E37" w:rsidP="002F5E37">
            <w:pPr>
              <w:autoSpaceDE w:val="0"/>
              <w:autoSpaceDN w:val="0"/>
              <w:adjustRightInd w:val="0"/>
              <w:rPr>
                <w:rFonts w:cs="Arial,Bold"/>
                <w:bCs/>
              </w:rPr>
            </w:pPr>
          </w:p>
        </w:tc>
        <w:tc>
          <w:tcPr>
            <w:tcW w:w="1166" w:type="dxa"/>
          </w:tcPr>
          <w:p w14:paraId="4539230E" w14:textId="77777777" w:rsidR="002F5E37" w:rsidRPr="005B28F2" w:rsidRDefault="002F5E37" w:rsidP="002F5E37">
            <w:pPr>
              <w:autoSpaceDE w:val="0"/>
              <w:autoSpaceDN w:val="0"/>
              <w:adjustRightInd w:val="0"/>
              <w:rPr>
                <w:rFonts w:cs="Arial,Bold"/>
                <w:bCs/>
              </w:rPr>
            </w:pPr>
          </w:p>
        </w:tc>
        <w:tc>
          <w:tcPr>
            <w:tcW w:w="1750" w:type="dxa"/>
          </w:tcPr>
          <w:p w14:paraId="3C02AF52" w14:textId="77777777" w:rsidR="002F5E37" w:rsidRPr="005B28F2" w:rsidRDefault="002F5E37" w:rsidP="002F5E37">
            <w:pPr>
              <w:autoSpaceDE w:val="0"/>
              <w:autoSpaceDN w:val="0"/>
              <w:adjustRightInd w:val="0"/>
              <w:rPr>
                <w:rFonts w:cs="Arial,Bold"/>
                <w:bCs/>
              </w:rPr>
            </w:pPr>
          </w:p>
        </w:tc>
        <w:tc>
          <w:tcPr>
            <w:tcW w:w="1640" w:type="dxa"/>
          </w:tcPr>
          <w:p w14:paraId="4E0CB175" w14:textId="77777777" w:rsidR="002F5E37" w:rsidRPr="005B28F2" w:rsidRDefault="002F5E37" w:rsidP="002F5E37">
            <w:pPr>
              <w:autoSpaceDE w:val="0"/>
              <w:autoSpaceDN w:val="0"/>
              <w:adjustRightInd w:val="0"/>
              <w:rPr>
                <w:rFonts w:cs="Arial,Bold"/>
                <w:bCs/>
              </w:rPr>
            </w:pPr>
          </w:p>
        </w:tc>
        <w:tc>
          <w:tcPr>
            <w:tcW w:w="2005" w:type="dxa"/>
          </w:tcPr>
          <w:p w14:paraId="5800B915" w14:textId="77777777" w:rsidR="002F5E37" w:rsidRPr="005B28F2" w:rsidRDefault="002F5E37" w:rsidP="002F5E37">
            <w:pPr>
              <w:autoSpaceDE w:val="0"/>
              <w:autoSpaceDN w:val="0"/>
              <w:adjustRightInd w:val="0"/>
              <w:rPr>
                <w:rFonts w:cs="Arial,Bold"/>
                <w:bCs/>
              </w:rPr>
            </w:pPr>
          </w:p>
        </w:tc>
        <w:tc>
          <w:tcPr>
            <w:tcW w:w="1593" w:type="dxa"/>
          </w:tcPr>
          <w:p w14:paraId="2EC943D4" w14:textId="77777777" w:rsidR="002F5E37" w:rsidRPr="005B28F2" w:rsidRDefault="002F5E37" w:rsidP="002F5E37">
            <w:pPr>
              <w:autoSpaceDE w:val="0"/>
              <w:autoSpaceDN w:val="0"/>
              <w:adjustRightInd w:val="0"/>
              <w:rPr>
                <w:rFonts w:cs="Arial,Bold"/>
                <w:bCs/>
              </w:rPr>
            </w:pPr>
          </w:p>
        </w:tc>
      </w:tr>
      <w:tr w:rsidR="002F5E37" w:rsidRPr="005B28F2" w14:paraId="66F60872" w14:textId="77777777" w:rsidTr="002F5E37">
        <w:trPr>
          <w:trHeight w:hRule="exact" w:val="412"/>
        </w:trPr>
        <w:tc>
          <w:tcPr>
            <w:tcW w:w="1567" w:type="dxa"/>
          </w:tcPr>
          <w:p w14:paraId="697622AD" w14:textId="77777777" w:rsidR="002F5E37" w:rsidRPr="005B28F2" w:rsidRDefault="002F5E37" w:rsidP="002F5E37">
            <w:pPr>
              <w:autoSpaceDE w:val="0"/>
              <w:autoSpaceDN w:val="0"/>
              <w:adjustRightInd w:val="0"/>
              <w:rPr>
                <w:rFonts w:cs="Arial,Bold"/>
                <w:bCs/>
              </w:rPr>
            </w:pPr>
          </w:p>
        </w:tc>
        <w:tc>
          <w:tcPr>
            <w:tcW w:w="1166" w:type="dxa"/>
          </w:tcPr>
          <w:p w14:paraId="741D3B82" w14:textId="77777777" w:rsidR="002F5E37" w:rsidRPr="005B28F2" w:rsidRDefault="002F5E37" w:rsidP="002F5E37">
            <w:pPr>
              <w:autoSpaceDE w:val="0"/>
              <w:autoSpaceDN w:val="0"/>
              <w:adjustRightInd w:val="0"/>
              <w:rPr>
                <w:rFonts w:cs="Arial,Bold"/>
                <w:bCs/>
              </w:rPr>
            </w:pPr>
          </w:p>
        </w:tc>
        <w:tc>
          <w:tcPr>
            <w:tcW w:w="1750" w:type="dxa"/>
          </w:tcPr>
          <w:p w14:paraId="2080E350" w14:textId="77777777" w:rsidR="002F5E37" w:rsidRPr="005B28F2" w:rsidRDefault="002F5E37" w:rsidP="002F5E37">
            <w:pPr>
              <w:autoSpaceDE w:val="0"/>
              <w:autoSpaceDN w:val="0"/>
              <w:adjustRightInd w:val="0"/>
              <w:rPr>
                <w:rFonts w:cs="Arial,Bold"/>
                <w:bCs/>
              </w:rPr>
            </w:pPr>
          </w:p>
        </w:tc>
        <w:tc>
          <w:tcPr>
            <w:tcW w:w="1640" w:type="dxa"/>
          </w:tcPr>
          <w:p w14:paraId="0B9D3BEC" w14:textId="77777777" w:rsidR="002F5E37" w:rsidRPr="005B28F2" w:rsidRDefault="002F5E37" w:rsidP="002F5E37">
            <w:pPr>
              <w:autoSpaceDE w:val="0"/>
              <w:autoSpaceDN w:val="0"/>
              <w:adjustRightInd w:val="0"/>
              <w:rPr>
                <w:rFonts w:cs="Arial,Bold"/>
                <w:bCs/>
              </w:rPr>
            </w:pPr>
          </w:p>
        </w:tc>
        <w:tc>
          <w:tcPr>
            <w:tcW w:w="2005" w:type="dxa"/>
          </w:tcPr>
          <w:p w14:paraId="2A1087A1" w14:textId="77777777" w:rsidR="002F5E37" w:rsidRPr="005B28F2" w:rsidRDefault="002F5E37" w:rsidP="002F5E37">
            <w:pPr>
              <w:autoSpaceDE w:val="0"/>
              <w:autoSpaceDN w:val="0"/>
              <w:adjustRightInd w:val="0"/>
              <w:rPr>
                <w:rFonts w:cs="Arial,Bold"/>
                <w:bCs/>
              </w:rPr>
            </w:pPr>
          </w:p>
        </w:tc>
        <w:tc>
          <w:tcPr>
            <w:tcW w:w="1593" w:type="dxa"/>
          </w:tcPr>
          <w:p w14:paraId="572FFC7C" w14:textId="77777777" w:rsidR="002F5E37" w:rsidRPr="005B28F2" w:rsidRDefault="002F5E37" w:rsidP="002F5E37">
            <w:pPr>
              <w:autoSpaceDE w:val="0"/>
              <w:autoSpaceDN w:val="0"/>
              <w:adjustRightInd w:val="0"/>
              <w:rPr>
                <w:rFonts w:cs="Arial,Bold"/>
                <w:bCs/>
              </w:rPr>
            </w:pPr>
          </w:p>
        </w:tc>
      </w:tr>
    </w:tbl>
    <w:p w14:paraId="408C3201" w14:textId="77777777" w:rsidR="00401E42" w:rsidRDefault="00401E42" w:rsidP="007E1CD0">
      <w:pPr>
        <w:autoSpaceDE w:val="0"/>
        <w:autoSpaceDN w:val="0"/>
        <w:adjustRightInd w:val="0"/>
        <w:spacing w:after="0" w:line="240" w:lineRule="auto"/>
      </w:pPr>
    </w:p>
    <w:sectPr w:rsidR="00401E42" w:rsidSect="005B28F2">
      <w:head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9DD87" w14:textId="77777777" w:rsidR="00FA60C7" w:rsidRDefault="00FA60C7" w:rsidP="00E42D6C">
      <w:pPr>
        <w:spacing w:after="0" w:line="240" w:lineRule="auto"/>
      </w:pPr>
      <w:r>
        <w:separator/>
      </w:r>
    </w:p>
  </w:endnote>
  <w:endnote w:type="continuationSeparator" w:id="0">
    <w:p w14:paraId="42B9F41E" w14:textId="77777777" w:rsidR="00FA60C7" w:rsidRDefault="00FA60C7" w:rsidP="00E42D6C">
      <w:pPr>
        <w:spacing w:after="0" w:line="240" w:lineRule="auto"/>
      </w:pPr>
      <w:r>
        <w:continuationSeparator/>
      </w:r>
    </w:p>
  </w:endnote>
  <w:endnote w:type="continuationNotice" w:id="1">
    <w:p w14:paraId="3AA18F5E" w14:textId="77777777" w:rsidR="00FA60C7" w:rsidRDefault="00FA6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D5AF" w14:textId="77777777" w:rsidR="00FA60C7" w:rsidRDefault="00FA60C7">
    <w:pPr>
      <w:pStyle w:val="Footer"/>
    </w:pPr>
    <w:r>
      <w:t>Alliance to Save Energy</w:t>
    </w:r>
    <w:r>
      <w:ptab w:relativeTo="margin" w:alignment="center" w:leader="none"/>
    </w:r>
    <w:r>
      <w:t>Power Save Schools: Appliances</w:t>
    </w:r>
    <w:r>
      <w:ptab w:relativeTo="margin" w:alignment="right" w:leader="none"/>
    </w:r>
    <w:r>
      <w:t>December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9CBAA" w14:textId="77777777" w:rsidR="00FA60C7" w:rsidRDefault="00FA60C7" w:rsidP="00E42D6C">
      <w:pPr>
        <w:spacing w:after="0" w:line="240" w:lineRule="auto"/>
      </w:pPr>
      <w:r>
        <w:separator/>
      </w:r>
    </w:p>
  </w:footnote>
  <w:footnote w:type="continuationSeparator" w:id="0">
    <w:p w14:paraId="4A099E26" w14:textId="77777777" w:rsidR="00FA60C7" w:rsidRDefault="00FA60C7" w:rsidP="00E42D6C">
      <w:pPr>
        <w:spacing w:after="0" w:line="240" w:lineRule="auto"/>
      </w:pPr>
      <w:r>
        <w:continuationSeparator/>
      </w:r>
    </w:p>
  </w:footnote>
  <w:footnote w:type="continuationNotice" w:id="1">
    <w:p w14:paraId="0A1B0100" w14:textId="77777777" w:rsidR="00FA60C7" w:rsidRDefault="00FA60C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2D1F8" w14:textId="77777777" w:rsidR="00FA60C7" w:rsidRPr="00DE497E" w:rsidRDefault="00FA60C7" w:rsidP="00F12530">
    <w:pPr>
      <w:pStyle w:val="Header"/>
      <w:jc w:val="both"/>
      <w:rPr>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852"/>
    <w:multiLevelType w:val="hybridMultilevel"/>
    <w:tmpl w:val="4462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2A10"/>
    <w:multiLevelType w:val="hybridMultilevel"/>
    <w:tmpl w:val="441EA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818F6"/>
    <w:multiLevelType w:val="hybridMultilevel"/>
    <w:tmpl w:val="7080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E71AE"/>
    <w:multiLevelType w:val="hybridMultilevel"/>
    <w:tmpl w:val="6B90E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870CB6"/>
    <w:multiLevelType w:val="hybridMultilevel"/>
    <w:tmpl w:val="9CE8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C6B6B"/>
    <w:multiLevelType w:val="hybridMultilevel"/>
    <w:tmpl w:val="75F84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92D5910"/>
    <w:multiLevelType w:val="hybridMultilevel"/>
    <w:tmpl w:val="0F162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47450A"/>
    <w:multiLevelType w:val="hybridMultilevel"/>
    <w:tmpl w:val="1490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0268D"/>
    <w:multiLevelType w:val="hybridMultilevel"/>
    <w:tmpl w:val="58E82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A6FF4"/>
    <w:multiLevelType w:val="hybridMultilevel"/>
    <w:tmpl w:val="2382B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538C3"/>
    <w:multiLevelType w:val="hybridMultilevel"/>
    <w:tmpl w:val="E8886A3A"/>
    <w:lvl w:ilvl="0" w:tplc="9A589A00">
      <w:start w:val="1"/>
      <w:numFmt w:val="decimal"/>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FE536D"/>
    <w:multiLevelType w:val="hybridMultilevel"/>
    <w:tmpl w:val="008C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5622E"/>
    <w:multiLevelType w:val="hybridMultilevel"/>
    <w:tmpl w:val="763AF898"/>
    <w:lvl w:ilvl="0" w:tplc="04090005">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E14A502A">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B0667EE"/>
    <w:multiLevelType w:val="hybridMultilevel"/>
    <w:tmpl w:val="A0B6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46B09"/>
    <w:multiLevelType w:val="hybridMultilevel"/>
    <w:tmpl w:val="15A259B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4A509F4"/>
    <w:multiLevelType w:val="hybridMultilevel"/>
    <w:tmpl w:val="2E10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8E6BED"/>
    <w:multiLevelType w:val="hybridMultilevel"/>
    <w:tmpl w:val="72E05986"/>
    <w:lvl w:ilvl="0" w:tplc="15CE03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1F7BEE"/>
    <w:multiLevelType w:val="hybridMultilevel"/>
    <w:tmpl w:val="8042ED6C"/>
    <w:lvl w:ilvl="0" w:tplc="A13CF61E">
      <w:start w:val="1"/>
      <w:numFmt w:val="decimal"/>
      <w:lvlText w:val="%1."/>
      <w:lvlJc w:val="left"/>
      <w:pPr>
        <w:ind w:left="720" w:hanging="360"/>
      </w:pPr>
      <w:rPr>
        <w:rFonts w:eastAsia="Times New 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A3A93"/>
    <w:multiLevelType w:val="hybridMultilevel"/>
    <w:tmpl w:val="94F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B4341"/>
    <w:multiLevelType w:val="hybridMultilevel"/>
    <w:tmpl w:val="BB764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B4112D"/>
    <w:multiLevelType w:val="hybridMultilevel"/>
    <w:tmpl w:val="2A46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E0F78"/>
    <w:multiLevelType w:val="hybridMultilevel"/>
    <w:tmpl w:val="64163C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46377F"/>
    <w:multiLevelType w:val="hybridMultilevel"/>
    <w:tmpl w:val="3B52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E9166F"/>
    <w:multiLevelType w:val="hybridMultilevel"/>
    <w:tmpl w:val="1CAAF11E"/>
    <w:lvl w:ilvl="0" w:tplc="04090017">
      <w:start w:val="1"/>
      <w:numFmt w:val="lowerLetter"/>
      <w:lvlText w:val="%1)"/>
      <w:lvlJc w:val="left"/>
      <w:pPr>
        <w:tabs>
          <w:tab w:val="num" w:pos="1440"/>
        </w:tabs>
        <w:ind w:left="1440" w:hanging="360"/>
      </w:pPr>
    </w:lvl>
    <w:lvl w:ilvl="1" w:tplc="AFF24CCA">
      <w:start w:val="1"/>
      <w:numFmt w:val="decimal"/>
      <w:lvlText w:val="%2)"/>
      <w:lvlJc w:val="left"/>
      <w:pPr>
        <w:tabs>
          <w:tab w:val="num" w:pos="2775"/>
        </w:tabs>
        <w:ind w:left="2775" w:hanging="9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6A02794"/>
    <w:multiLevelType w:val="hybridMultilevel"/>
    <w:tmpl w:val="8B0274B2"/>
    <w:lvl w:ilvl="0" w:tplc="2EA49EE0">
      <w:start w:val="1"/>
      <w:numFmt w:val="decimal"/>
      <w:lvlText w:val="%1."/>
      <w:lvlJc w:val="left"/>
      <w:pPr>
        <w:tabs>
          <w:tab w:val="num" w:pos="720"/>
        </w:tabs>
        <w:ind w:left="720" w:hanging="360"/>
      </w:pPr>
      <w:rPr>
        <w:rFonts w:hint="default"/>
        <w:b w:val="0"/>
        <w:sz w:val="20"/>
        <w:szCs w:val="20"/>
      </w:rPr>
    </w:lvl>
    <w:lvl w:ilvl="1" w:tplc="D10C4CC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F4138D"/>
    <w:multiLevelType w:val="hybridMultilevel"/>
    <w:tmpl w:val="1E504950"/>
    <w:lvl w:ilvl="0" w:tplc="3C4A5A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9451F35"/>
    <w:multiLevelType w:val="hybridMultilevel"/>
    <w:tmpl w:val="8260FA80"/>
    <w:lvl w:ilvl="0" w:tplc="AE74394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ED6B98"/>
    <w:multiLevelType w:val="hybridMultilevel"/>
    <w:tmpl w:val="CB06186C"/>
    <w:lvl w:ilvl="0" w:tplc="9D484F8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3"/>
  </w:num>
  <w:num w:numId="4">
    <w:abstractNumId w:val="7"/>
  </w:num>
  <w:num w:numId="5">
    <w:abstractNumId w:val="12"/>
  </w:num>
  <w:num w:numId="6">
    <w:abstractNumId w:val="23"/>
  </w:num>
  <w:num w:numId="7">
    <w:abstractNumId w:val="21"/>
  </w:num>
  <w:num w:numId="8">
    <w:abstractNumId w:val="17"/>
  </w:num>
  <w:num w:numId="9">
    <w:abstractNumId w:val="1"/>
  </w:num>
  <w:num w:numId="10">
    <w:abstractNumId w:val="2"/>
  </w:num>
  <w:num w:numId="11">
    <w:abstractNumId w:val="3"/>
  </w:num>
  <w:num w:numId="12">
    <w:abstractNumId w:val="16"/>
  </w:num>
  <w:num w:numId="13">
    <w:abstractNumId w:val="26"/>
  </w:num>
  <w:num w:numId="14">
    <w:abstractNumId w:val="11"/>
  </w:num>
  <w:num w:numId="15">
    <w:abstractNumId w:val="15"/>
  </w:num>
  <w:num w:numId="16">
    <w:abstractNumId w:val="18"/>
  </w:num>
  <w:num w:numId="17">
    <w:abstractNumId w:val="19"/>
  </w:num>
  <w:num w:numId="18">
    <w:abstractNumId w:val="4"/>
  </w:num>
  <w:num w:numId="19">
    <w:abstractNumId w:val="22"/>
  </w:num>
  <w:num w:numId="20">
    <w:abstractNumId w:val="9"/>
  </w:num>
  <w:num w:numId="21">
    <w:abstractNumId w:val="5"/>
  </w:num>
  <w:num w:numId="22">
    <w:abstractNumId w:val="6"/>
  </w:num>
  <w:num w:numId="23">
    <w:abstractNumId w:val="10"/>
  </w:num>
  <w:num w:numId="24">
    <w:abstractNumId w:val="8"/>
  </w:num>
  <w:num w:numId="25">
    <w:abstractNumId w:val="24"/>
  </w:num>
  <w:num w:numId="26">
    <w:abstractNumId w:val="27"/>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C1"/>
    <w:rsid w:val="00014007"/>
    <w:rsid w:val="000157BC"/>
    <w:rsid w:val="00074FF5"/>
    <w:rsid w:val="000A76A0"/>
    <w:rsid w:val="000B243A"/>
    <w:rsid w:val="000F206C"/>
    <w:rsid w:val="000F39BB"/>
    <w:rsid w:val="001323CF"/>
    <w:rsid w:val="00143D40"/>
    <w:rsid w:val="00160D97"/>
    <w:rsid w:val="00160ED4"/>
    <w:rsid w:val="001B1580"/>
    <w:rsid w:val="001B42CC"/>
    <w:rsid w:val="001B6A3B"/>
    <w:rsid w:val="001C3DD8"/>
    <w:rsid w:val="002020BF"/>
    <w:rsid w:val="00260004"/>
    <w:rsid w:val="00281478"/>
    <w:rsid w:val="00294D0F"/>
    <w:rsid w:val="002E71D5"/>
    <w:rsid w:val="002F5E37"/>
    <w:rsid w:val="00332054"/>
    <w:rsid w:val="003433F4"/>
    <w:rsid w:val="00357DE5"/>
    <w:rsid w:val="003619ED"/>
    <w:rsid w:val="00366BEF"/>
    <w:rsid w:val="003921DF"/>
    <w:rsid w:val="00401E42"/>
    <w:rsid w:val="00480B1F"/>
    <w:rsid w:val="004A24B1"/>
    <w:rsid w:val="004D41FB"/>
    <w:rsid w:val="004E731B"/>
    <w:rsid w:val="004F7875"/>
    <w:rsid w:val="005261C8"/>
    <w:rsid w:val="0053150A"/>
    <w:rsid w:val="00535855"/>
    <w:rsid w:val="005A3576"/>
    <w:rsid w:val="005A7E4C"/>
    <w:rsid w:val="005B13DF"/>
    <w:rsid w:val="005B19C7"/>
    <w:rsid w:val="005B28F2"/>
    <w:rsid w:val="00605499"/>
    <w:rsid w:val="0063161C"/>
    <w:rsid w:val="00645787"/>
    <w:rsid w:val="006470FA"/>
    <w:rsid w:val="00661663"/>
    <w:rsid w:val="006815CB"/>
    <w:rsid w:val="00684A95"/>
    <w:rsid w:val="00694DBC"/>
    <w:rsid w:val="006B6F41"/>
    <w:rsid w:val="006E2C0D"/>
    <w:rsid w:val="0075492E"/>
    <w:rsid w:val="00760441"/>
    <w:rsid w:val="00783336"/>
    <w:rsid w:val="007A2412"/>
    <w:rsid w:val="007B4020"/>
    <w:rsid w:val="007C46A6"/>
    <w:rsid w:val="007C5F25"/>
    <w:rsid w:val="007E1CD0"/>
    <w:rsid w:val="007F4DB8"/>
    <w:rsid w:val="00844165"/>
    <w:rsid w:val="008539A8"/>
    <w:rsid w:val="00874372"/>
    <w:rsid w:val="008814B0"/>
    <w:rsid w:val="008D0F87"/>
    <w:rsid w:val="008D62FA"/>
    <w:rsid w:val="0093009B"/>
    <w:rsid w:val="00956ABA"/>
    <w:rsid w:val="00957FD4"/>
    <w:rsid w:val="009672AD"/>
    <w:rsid w:val="00994950"/>
    <w:rsid w:val="00995286"/>
    <w:rsid w:val="009A64B1"/>
    <w:rsid w:val="00A34805"/>
    <w:rsid w:val="00A62E0A"/>
    <w:rsid w:val="00AA1D12"/>
    <w:rsid w:val="00AE43D2"/>
    <w:rsid w:val="00AF7E3F"/>
    <w:rsid w:val="00B41A6E"/>
    <w:rsid w:val="00B5157B"/>
    <w:rsid w:val="00B94128"/>
    <w:rsid w:val="00BB6421"/>
    <w:rsid w:val="00BE1EC1"/>
    <w:rsid w:val="00C13418"/>
    <w:rsid w:val="00C44CB1"/>
    <w:rsid w:val="00C73A3D"/>
    <w:rsid w:val="00C951A5"/>
    <w:rsid w:val="00CA2B16"/>
    <w:rsid w:val="00CA7BFE"/>
    <w:rsid w:val="00CC46F8"/>
    <w:rsid w:val="00CE0AB8"/>
    <w:rsid w:val="00DB3921"/>
    <w:rsid w:val="00DD1731"/>
    <w:rsid w:val="00DD45A4"/>
    <w:rsid w:val="00DD6F0E"/>
    <w:rsid w:val="00E42D6C"/>
    <w:rsid w:val="00E53CBA"/>
    <w:rsid w:val="00E57240"/>
    <w:rsid w:val="00E83BE0"/>
    <w:rsid w:val="00EA1EF6"/>
    <w:rsid w:val="00EB15EE"/>
    <w:rsid w:val="00EB2E37"/>
    <w:rsid w:val="00EB5B58"/>
    <w:rsid w:val="00F02C58"/>
    <w:rsid w:val="00F12530"/>
    <w:rsid w:val="00F82A26"/>
    <w:rsid w:val="00F91D1D"/>
    <w:rsid w:val="00FA547F"/>
    <w:rsid w:val="00FA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FC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1EC1"/>
    <w:rPr>
      <w:sz w:val="16"/>
      <w:szCs w:val="16"/>
    </w:rPr>
  </w:style>
  <w:style w:type="paragraph" w:styleId="CommentText">
    <w:name w:val="annotation text"/>
    <w:basedOn w:val="Normal"/>
    <w:link w:val="CommentTextChar"/>
    <w:uiPriority w:val="99"/>
    <w:unhideWhenUsed/>
    <w:rsid w:val="00BE1EC1"/>
    <w:pPr>
      <w:spacing w:line="240" w:lineRule="auto"/>
    </w:pPr>
    <w:rPr>
      <w:sz w:val="20"/>
      <w:szCs w:val="20"/>
    </w:rPr>
  </w:style>
  <w:style w:type="character" w:customStyle="1" w:styleId="CommentTextChar">
    <w:name w:val="Comment Text Char"/>
    <w:basedOn w:val="DefaultParagraphFont"/>
    <w:link w:val="CommentText"/>
    <w:uiPriority w:val="99"/>
    <w:rsid w:val="00BE1EC1"/>
    <w:rPr>
      <w:sz w:val="20"/>
      <w:szCs w:val="20"/>
    </w:rPr>
  </w:style>
  <w:style w:type="paragraph" w:styleId="Footer">
    <w:name w:val="footer"/>
    <w:basedOn w:val="Normal"/>
    <w:link w:val="FooterChar"/>
    <w:uiPriority w:val="99"/>
    <w:unhideWhenUsed/>
    <w:rsid w:val="00BE1EC1"/>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E1EC1"/>
    <w:rPr>
      <w:rFonts w:eastAsiaTheme="minorHAnsi"/>
    </w:rPr>
  </w:style>
  <w:style w:type="paragraph" w:styleId="BalloonText">
    <w:name w:val="Balloon Text"/>
    <w:basedOn w:val="Normal"/>
    <w:link w:val="BalloonTextChar"/>
    <w:uiPriority w:val="99"/>
    <w:semiHidden/>
    <w:unhideWhenUsed/>
    <w:rsid w:val="00BE1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C1"/>
    <w:rPr>
      <w:rFonts w:ascii="Tahoma" w:hAnsi="Tahoma" w:cs="Tahoma"/>
      <w:sz w:val="16"/>
      <w:szCs w:val="16"/>
    </w:rPr>
  </w:style>
  <w:style w:type="paragraph" w:styleId="ListParagraph">
    <w:name w:val="List Paragraph"/>
    <w:basedOn w:val="Normal"/>
    <w:uiPriority w:val="34"/>
    <w:qFormat/>
    <w:rsid w:val="00BE1EC1"/>
    <w:pPr>
      <w:ind w:left="720"/>
      <w:contextualSpacing/>
    </w:pPr>
  </w:style>
  <w:style w:type="paragraph" w:styleId="Header">
    <w:name w:val="header"/>
    <w:basedOn w:val="Normal"/>
    <w:link w:val="HeaderChar"/>
    <w:unhideWhenUsed/>
    <w:rsid w:val="00E42D6C"/>
    <w:pPr>
      <w:tabs>
        <w:tab w:val="center" w:pos="4680"/>
        <w:tab w:val="right" w:pos="9360"/>
      </w:tabs>
      <w:spacing w:after="0" w:line="240" w:lineRule="auto"/>
    </w:pPr>
  </w:style>
  <w:style w:type="character" w:customStyle="1" w:styleId="HeaderChar">
    <w:name w:val="Header Char"/>
    <w:basedOn w:val="DefaultParagraphFont"/>
    <w:link w:val="Header"/>
    <w:rsid w:val="00E42D6C"/>
  </w:style>
  <w:style w:type="character" w:styleId="Hyperlink">
    <w:name w:val="Hyperlink"/>
    <w:basedOn w:val="DefaultParagraphFont"/>
    <w:uiPriority w:val="99"/>
    <w:unhideWhenUsed/>
    <w:rsid w:val="005B28F2"/>
    <w:rPr>
      <w:color w:val="0000FF" w:themeColor="hyperlink"/>
      <w:u w:val="single"/>
    </w:rPr>
  </w:style>
  <w:style w:type="table" w:styleId="TableGrid">
    <w:name w:val="Table Grid"/>
    <w:basedOn w:val="TableNormal"/>
    <w:uiPriority w:val="59"/>
    <w:rsid w:val="00F12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14007"/>
    <w:rPr>
      <w:b/>
      <w:bCs/>
    </w:rPr>
  </w:style>
  <w:style w:type="character" w:customStyle="1" w:styleId="CommentSubjectChar">
    <w:name w:val="Comment Subject Char"/>
    <w:basedOn w:val="CommentTextChar"/>
    <w:link w:val="CommentSubject"/>
    <w:uiPriority w:val="99"/>
    <w:semiHidden/>
    <w:rsid w:val="00014007"/>
    <w:rPr>
      <w:b/>
      <w:bCs/>
      <w:sz w:val="20"/>
      <w:szCs w:val="20"/>
    </w:rPr>
  </w:style>
  <w:style w:type="paragraph" w:styleId="Revision">
    <w:name w:val="Revision"/>
    <w:hidden/>
    <w:uiPriority w:val="99"/>
    <w:semiHidden/>
    <w:rsid w:val="00014007"/>
    <w:pPr>
      <w:spacing w:after="0" w:line="240" w:lineRule="auto"/>
    </w:pPr>
  </w:style>
  <w:style w:type="character" w:styleId="FollowedHyperlink">
    <w:name w:val="FollowedHyperlink"/>
    <w:basedOn w:val="DefaultParagraphFont"/>
    <w:uiPriority w:val="99"/>
    <w:semiHidden/>
    <w:unhideWhenUsed/>
    <w:rsid w:val="007A2412"/>
    <w:rPr>
      <w:color w:val="800080" w:themeColor="followedHyperlink"/>
      <w:u w:val="single"/>
    </w:rPr>
  </w:style>
  <w:style w:type="character" w:styleId="PlaceholderText">
    <w:name w:val="Placeholder Text"/>
    <w:basedOn w:val="DefaultParagraphFont"/>
    <w:uiPriority w:val="99"/>
    <w:semiHidden/>
    <w:rsid w:val="0066166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1EC1"/>
    <w:rPr>
      <w:sz w:val="16"/>
      <w:szCs w:val="16"/>
    </w:rPr>
  </w:style>
  <w:style w:type="paragraph" w:styleId="CommentText">
    <w:name w:val="annotation text"/>
    <w:basedOn w:val="Normal"/>
    <w:link w:val="CommentTextChar"/>
    <w:uiPriority w:val="99"/>
    <w:unhideWhenUsed/>
    <w:rsid w:val="00BE1EC1"/>
    <w:pPr>
      <w:spacing w:line="240" w:lineRule="auto"/>
    </w:pPr>
    <w:rPr>
      <w:sz w:val="20"/>
      <w:szCs w:val="20"/>
    </w:rPr>
  </w:style>
  <w:style w:type="character" w:customStyle="1" w:styleId="CommentTextChar">
    <w:name w:val="Comment Text Char"/>
    <w:basedOn w:val="DefaultParagraphFont"/>
    <w:link w:val="CommentText"/>
    <w:uiPriority w:val="99"/>
    <w:rsid w:val="00BE1EC1"/>
    <w:rPr>
      <w:sz w:val="20"/>
      <w:szCs w:val="20"/>
    </w:rPr>
  </w:style>
  <w:style w:type="paragraph" w:styleId="Footer">
    <w:name w:val="footer"/>
    <w:basedOn w:val="Normal"/>
    <w:link w:val="FooterChar"/>
    <w:uiPriority w:val="99"/>
    <w:unhideWhenUsed/>
    <w:rsid w:val="00BE1EC1"/>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E1EC1"/>
    <w:rPr>
      <w:rFonts w:eastAsiaTheme="minorHAnsi"/>
    </w:rPr>
  </w:style>
  <w:style w:type="paragraph" w:styleId="BalloonText">
    <w:name w:val="Balloon Text"/>
    <w:basedOn w:val="Normal"/>
    <w:link w:val="BalloonTextChar"/>
    <w:uiPriority w:val="99"/>
    <w:semiHidden/>
    <w:unhideWhenUsed/>
    <w:rsid w:val="00BE1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C1"/>
    <w:rPr>
      <w:rFonts w:ascii="Tahoma" w:hAnsi="Tahoma" w:cs="Tahoma"/>
      <w:sz w:val="16"/>
      <w:szCs w:val="16"/>
    </w:rPr>
  </w:style>
  <w:style w:type="paragraph" w:styleId="ListParagraph">
    <w:name w:val="List Paragraph"/>
    <w:basedOn w:val="Normal"/>
    <w:uiPriority w:val="34"/>
    <w:qFormat/>
    <w:rsid w:val="00BE1EC1"/>
    <w:pPr>
      <w:ind w:left="720"/>
      <w:contextualSpacing/>
    </w:pPr>
  </w:style>
  <w:style w:type="paragraph" w:styleId="Header">
    <w:name w:val="header"/>
    <w:basedOn w:val="Normal"/>
    <w:link w:val="HeaderChar"/>
    <w:unhideWhenUsed/>
    <w:rsid w:val="00E42D6C"/>
    <w:pPr>
      <w:tabs>
        <w:tab w:val="center" w:pos="4680"/>
        <w:tab w:val="right" w:pos="9360"/>
      </w:tabs>
      <w:spacing w:after="0" w:line="240" w:lineRule="auto"/>
    </w:pPr>
  </w:style>
  <w:style w:type="character" w:customStyle="1" w:styleId="HeaderChar">
    <w:name w:val="Header Char"/>
    <w:basedOn w:val="DefaultParagraphFont"/>
    <w:link w:val="Header"/>
    <w:rsid w:val="00E42D6C"/>
  </w:style>
  <w:style w:type="character" w:styleId="Hyperlink">
    <w:name w:val="Hyperlink"/>
    <w:basedOn w:val="DefaultParagraphFont"/>
    <w:uiPriority w:val="99"/>
    <w:unhideWhenUsed/>
    <w:rsid w:val="005B28F2"/>
    <w:rPr>
      <w:color w:val="0000FF" w:themeColor="hyperlink"/>
      <w:u w:val="single"/>
    </w:rPr>
  </w:style>
  <w:style w:type="table" w:styleId="TableGrid">
    <w:name w:val="Table Grid"/>
    <w:basedOn w:val="TableNormal"/>
    <w:uiPriority w:val="59"/>
    <w:rsid w:val="00F12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14007"/>
    <w:rPr>
      <w:b/>
      <w:bCs/>
    </w:rPr>
  </w:style>
  <w:style w:type="character" w:customStyle="1" w:styleId="CommentSubjectChar">
    <w:name w:val="Comment Subject Char"/>
    <w:basedOn w:val="CommentTextChar"/>
    <w:link w:val="CommentSubject"/>
    <w:uiPriority w:val="99"/>
    <w:semiHidden/>
    <w:rsid w:val="00014007"/>
    <w:rPr>
      <w:b/>
      <w:bCs/>
      <w:sz w:val="20"/>
      <w:szCs w:val="20"/>
    </w:rPr>
  </w:style>
  <w:style w:type="paragraph" w:styleId="Revision">
    <w:name w:val="Revision"/>
    <w:hidden/>
    <w:uiPriority w:val="99"/>
    <w:semiHidden/>
    <w:rsid w:val="00014007"/>
    <w:pPr>
      <w:spacing w:after="0" w:line="240" w:lineRule="auto"/>
    </w:pPr>
  </w:style>
  <w:style w:type="character" w:styleId="FollowedHyperlink">
    <w:name w:val="FollowedHyperlink"/>
    <w:basedOn w:val="DefaultParagraphFont"/>
    <w:uiPriority w:val="99"/>
    <w:semiHidden/>
    <w:unhideWhenUsed/>
    <w:rsid w:val="007A2412"/>
    <w:rPr>
      <w:color w:val="800080" w:themeColor="followedHyperlink"/>
      <w:u w:val="single"/>
    </w:rPr>
  </w:style>
  <w:style w:type="character" w:styleId="PlaceholderText">
    <w:name w:val="Placeholder Text"/>
    <w:basedOn w:val="DefaultParagraphFont"/>
    <w:uiPriority w:val="99"/>
    <w:semiHidden/>
    <w:rsid w:val="006616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energy.gov/energysaver/articles/estimating-appliance-and-home-electronic-energy-use" TargetMode="External"/><Relationship Id="rId13" Type="http://schemas.openxmlformats.org/officeDocument/2006/relationships/hyperlink" Target="http://www.consumerreports.org/cro/appliances/index.htm" TargetMode="External"/><Relationship Id="rId14" Type="http://schemas.openxmlformats.org/officeDocument/2006/relationships/hyperlink" Target="http://www.goodhousekeeping.com/product-reviews/appliances/"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866A-5599-EC40-B9CE-6DAE00AAF639}">
  <ds:schemaRefs>
    <ds:schemaRef ds:uri="http://schemas.openxmlformats.org/officeDocument/2006/bibliography"/>
  </ds:schemaRefs>
</ds:datastoreItem>
</file>

<file path=customXml/itemProps2.xml><?xml version="1.0" encoding="utf-8"?>
<ds:datastoreItem xmlns:ds="http://schemas.openxmlformats.org/officeDocument/2006/customXml" ds:itemID="{CB849F4E-BEDD-504D-8055-8C25B3D3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2031</Words>
  <Characters>11583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 Elisabeth</dc:creator>
  <cp:lastModifiedBy>Bryn Mawr College</cp:lastModifiedBy>
  <cp:revision>3</cp:revision>
  <cp:lastPrinted>2012-12-27T16:28:00Z</cp:lastPrinted>
  <dcterms:created xsi:type="dcterms:W3CDTF">2013-03-22T00:34:00Z</dcterms:created>
  <dcterms:modified xsi:type="dcterms:W3CDTF">2013-03-24T22:28:00Z</dcterms:modified>
</cp:coreProperties>
</file>